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4A165" w14:textId="4D5D914F" w:rsidR="0001574B" w:rsidRDefault="0001574B" w:rsidP="0001574B">
      <w:pPr>
        <w:spacing w:after="160" w:line="259" w:lineRule="auto"/>
        <w:rPr>
          <w:rFonts w:asciiTheme="minorHAnsi" w:hAnsiTheme="minorHAnsi" w:cs="Arial"/>
          <w:b/>
          <w:sz w:val="28"/>
          <w:szCs w:val="28"/>
        </w:rPr>
      </w:pPr>
    </w:p>
    <w:p w14:paraId="199C7179" w14:textId="21B9F1DF" w:rsidR="00376420" w:rsidRDefault="00376420" w:rsidP="0001574B">
      <w:pPr>
        <w:spacing w:after="160" w:line="259" w:lineRule="auto"/>
        <w:rPr>
          <w:rFonts w:asciiTheme="minorHAnsi" w:hAnsiTheme="minorHAnsi" w:cs="Arial"/>
          <w:b/>
          <w:sz w:val="28"/>
          <w:szCs w:val="28"/>
        </w:rPr>
      </w:pPr>
    </w:p>
    <w:p w14:paraId="7580B35A" w14:textId="77777777" w:rsidR="00376420" w:rsidRPr="0001574B" w:rsidRDefault="00376420" w:rsidP="0001574B">
      <w:pPr>
        <w:spacing w:after="160" w:line="259" w:lineRule="auto"/>
        <w:rPr>
          <w:rFonts w:asciiTheme="minorHAnsi" w:hAnsiTheme="minorHAnsi" w:cs="Arial"/>
          <w:b/>
          <w:sz w:val="28"/>
          <w:szCs w:val="28"/>
        </w:rPr>
      </w:pPr>
    </w:p>
    <w:p w14:paraId="71407050" w14:textId="4D2551D1" w:rsidR="0001574B" w:rsidRDefault="00DE0E0A" w:rsidP="0001574B">
      <w:pPr>
        <w:pStyle w:val="Ttulodendice"/>
        <w:rPr>
          <w:rFonts w:ascii="Arial" w:hAnsi="Arial" w:cs="Arial"/>
          <w:sz w:val="22"/>
          <w:szCs w:val="22"/>
        </w:rPr>
      </w:pPr>
      <w:r w:rsidRPr="00602108">
        <w:rPr>
          <w:noProof/>
          <w:lang w:eastAsia="es-BO"/>
        </w:rPr>
        <w:drawing>
          <wp:anchor distT="0" distB="0" distL="114300" distR="114300" simplePos="0" relativeHeight="251665408" behindDoc="0" locked="0" layoutInCell="1" allowOverlap="1" wp14:anchorId="2179E052" wp14:editId="4F76A0C5">
            <wp:simplePos x="0" y="0"/>
            <wp:positionH relativeFrom="page">
              <wp:posOffset>2256155</wp:posOffset>
            </wp:positionH>
            <wp:positionV relativeFrom="paragraph">
              <wp:posOffset>64770</wp:posOffset>
            </wp:positionV>
            <wp:extent cx="3176905" cy="2602865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6905" cy="2602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197FC" w14:textId="5B96C55C" w:rsidR="0001574B" w:rsidRDefault="0001574B" w:rsidP="0001574B">
      <w:pPr>
        <w:pStyle w:val="Ttulodendice"/>
        <w:rPr>
          <w:rFonts w:ascii="Arial" w:hAnsi="Arial" w:cs="Arial"/>
          <w:sz w:val="22"/>
          <w:szCs w:val="22"/>
        </w:rPr>
      </w:pPr>
    </w:p>
    <w:p w14:paraId="33D0802E" w14:textId="5795BE91" w:rsidR="0001574B" w:rsidRDefault="0001574B" w:rsidP="0001574B">
      <w:pPr>
        <w:pStyle w:val="Ttulodendice"/>
        <w:rPr>
          <w:rFonts w:ascii="Arial" w:hAnsi="Arial" w:cs="Arial"/>
          <w:sz w:val="22"/>
          <w:szCs w:val="22"/>
        </w:rPr>
      </w:pPr>
    </w:p>
    <w:p w14:paraId="60D2322F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7ADC2E3B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6BE6829E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052DEAE7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4D994B00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0CDF29DA" w14:textId="69AE40A0" w:rsidR="0001574B" w:rsidRPr="00A95082" w:rsidRDefault="00A95082" w:rsidP="0001574B">
      <w:pPr>
        <w:pStyle w:val="Ttulo3"/>
        <w:framePr w:w="9552" w:hSpace="141" w:wrap="around" w:vAnchor="page" w:hAnchor="page" w:x="1537" w:y="6500"/>
        <w:jc w:val="center"/>
        <w:rPr>
          <w:rStyle w:val="Hipervnculo"/>
          <w:rFonts w:asciiTheme="minorHAnsi" w:eastAsiaTheme="minorEastAsia" w:hAnsiTheme="minorHAnsi" w:cs="Arial"/>
          <w:bCs w:val="0"/>
          <w:color w:val="0070C0"/>
          <w:sz w:val="48"/>
          <w:szCs w:val="48"/>
        </w:rPr>
      </w:pPr>
      <w:r w:rsidRPr="00A95082">
        <w:rPr>
          <w:rStyle w:val="Hipervnculo"/>
          <w:rFonts w:asciiTheme="minorHAnsi" w:eastAsiaTheme="minorEastAsia" w:hAnsiTheme="minorHAnsi" w:cs="Arial"/>
          <w:bCs w:val="0"/>
          <w:color w:val="0070C0"/>
          <w:sz w:val="48"/>
          <w:szCs w:val="48"/>
        </w:rPr>
        <w:t>O</w:t>
      </w:r>
      <w:r w:rsidR="00EB6ACC">
        <w:rPr>
          <w:rStyle w:val="Hipervnculo"/>
          <w:rFonts w:asciiTheme="minorHAnsi" w:eastAsiaTheme="minorEastAsia" w:hAnsiTheme="minorHAnsi" w:cs="Arial"/>
          <w:bCs w:val="0"/>
          <w:color w:val="0070C0"/>
          <w:sz w:val="48"/>
          <w:szCs w:val="48"/>
        </w:rPr>
        <w:t>FICINA NACIONAL</w:t>
      </w:r>
    </w:p>
    <w:p w14:paraId="6855446B" w14:textId="6E58F68F" w:rsidR="0001574B" w:rsidRPr="00417E6F" w:rsidRDefault="00A95082" w:rsidP="0001574B">
      <w:pPr>
        <w:pStyle w:val="Ttulo3"/>
        <w:framePr w:w="9552" w:hSpace="141" w:wrap="around" w:vAnchor="page" w:hAnchor="page" w:x="1537" w:y="6500"/>
        <w:jc w:val="center"/>
        <w:rPr>
          <w:rStyle w:val="Hipervnculo"/>
          <w:rFonts w:asciiTheme="minorHAnsi" w:eastAsiaTheme="minorEastAsia" w:hAnsiTheme="minorHAnsi" w:cs="Arial"/>
          <w:bCs w:val="0"/>
          <w:color w:val="0070C0"/>
          <w:sz w:val="48"/>
          <w:szCs w:val="48"/>
        </w:rPr>
      </w:pPr>
      <w:r>
        <w:rPr>
          <w:rStyle w:val="Hipervnculo"/>
          <w:rFonts w:asciiTheme="minorHAnsi" w:eastAsiaTheme="minorEastAsia" w:hAnsiTheme="minorHAnsi" w:cs="Arial"/>
          <w:bCs w:val="0"/>
          <w:color w:val="0070C0"/>
          <w:sz w:val="48"/>
          <w:szCs w:val="48"/>
        </w:rPr>
        <w:t>TERMINOS DE REFERENCIA</w:t>
      </w:r>
    </w:p>
    <w:p w14:paraId="04656754" w14:textId="77777777" w:rsidR="00681C3D" w:rsidRPr="00417E6F" w:rsidRDefault="00681C3D" w:rsidP="0001574B">
      <w:pPr>
        <w:framePr w:w="9552" w:hSpace="141" w:wrap="around" w:vAnchor="page" w:hAnchor="page" w:x="1537" w:y="6500"/>
        <w:jc w:val="center"/>
        <w:rPr>
          <w:rFonts w:asciiTheme="minorHAnsi" w:hAnsiTheme="minorHAnsi" w:cs="Arial"/>
          <w:b/>
          <w:bCs/>
          <w:sz w:val="32"/>
          <w:szCs w:val="22"/>
        </w:rPr>
      </w:pPr>
    </w:p>
    <w:p w14:paraId="6FA12625" w14:textId="77777777" w:rsidR="00417E6F" w:rsidRPr="00417E6F" w:rsidRDefault="00417E6F" w:rsidP="00417E6F">
      <w:pPr>
        <w:framePr w:w="9552" w:hSpace="141" w:wrap="around" w:vAnchor="page" w:hAnchor="page" w:x="1537" w:y="6500"/>
        <w:rPr>
          <w:rFonts w:asciiTheme="minorHAnsi" w:eastAsiaTheme="minorEastAsia" w:hAnsiTheme="minorHAnsi"/>
          <w:sz w:val="22"/>
          <w:szCs w:val="22"/>
        </w:rPr>
      </w:pPr>
    </w:p>
    <w:p w14:paraId="74750FFC" w14:textId="0C491515" w:rsidR="0001574B" w:rsidRPr="00417E6F" w:rsidRDefault="0001574B" w:rsidP="0001574B">
      <w:pPr>
        <w:framePr w:w="9552" w:hSpace="141" w:wrap="around" w:vAnchor="page" w:hAnchor="page" w:x="1537" w:y="6500"/>
        <w:jc w:val="center"/>
        <w:rPr>
          <w:rFonts w:asciiTheme="minorHAnsi" w:hAnsiTheme="minorHAnsi" w:cs="Arial"/>
          <w:b/>
          <w:iCs/>
          <w:sz w:val="32"/>
          <w:szCs w:val="22"/>
          <w:bdr w:val="single" w:sz="4" w:space="0" w:color="auto" w:shadow="1"/>
        </w:rPr>
      </w:pPr>
      <w:r w:rsidRPr="00417E6F">
        <w:rPr>
          <w:rFonts w:asciiTheme="minorHAnsi" w:hAnsiTheme="minorHAnsi" w:cs="Arial"/>
          <w:b/>
          <w:iCs/>
          <w:sz w:val="32"/>
          <w:szCs w:val="22"/>
          <w:bdr w:val="single" w:sz="4" w:space="0" w:color="auto" w:shadow="1"/>
        </w:rPr>
        <w:t xml:space="preserve"> </w:t>
      </w:r>
      <w:r w:rsidR="006B477A">
        <w:rPr>
          <w:rFonts w:asciiTheme="minorHAnsi" w:hAnsiTheme="minorHAnsi" w:cs="Arial"/>
          <w:b/>
          <w:iCs/>
          <w:sz w:val="32"/>
          <w:szCs w:val="22"/>
          <w:bdr w:val="single" w:sz="4" w:space="0" w:color="auto" w:shadow="1"/>
        </w:rPr>
        <w:t>SEGUNDA</w:t>
      </w:r>
      <w:r w:rsidRPr="00417E6F">
        <w:rPr>
          <w:rFonts w:asciiTheme="minorHAnsi" w:hAnsiTheme="minorHAnsi" w:cs="Arial"/>
          <w:b/>
          <w:iCs/>
          <w:sz w:val="32"/>
          <w:szCs w:val="22"/>
          <w:bdr w:val="single" w:sz="4" w:space="0" w:color="auto" w:shadow="1"/>
        </w:rPr>
        <w:t xml:space="preserve"> CONVOCATORIA </w:t>
      </w:r>
    </w:p>
    <w:p w14:paraId="49F32BCF" w14:textId="77777777" w:rsidR="0001574B" w:rsidRPr="00417E6F" w:rsidRDefault="0001574B" w:rsidP="0001574B">
      <w:pPr>
        <w:framePr w:w="9552" w:hSpace="141" w:wrap="around" w:vAnchor="page" w:hAnchor="page" w:x="1537" w:y="6500"/>
        <w:jc w:val="center"/>
        <w:rPr>
          <w:rFonts w:asciiTheme="minorHAnsi" w:hAnsiTheme="minorHAnsi"/>
          <w:iCs/>
          <w:sz w:val="32"/>
          <w:szCs w:val="22"/>
        </w:rPr>
      </w:pPr>
      <w:r w:rsidRPr="00417E6F">
        <w:rPr>
          <w:rFonts w:asciiTheme="minorHAnsi" w:hAnsiTheme="minorHAnsi"/>
          <w:b/>
          <w:iCs/>
          <w:sz w:val="32"/>
          <w:szCs w:val="22"/>
          <w:bdr w:val="single" w:sz="4" w:space="0" w:color="auto" w:shadow="1"/>
        </w:rPr>
        <w:t xml:space="preserve">    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0"/>
      </w:tblGrid>
      <w:tr w:rsidR="0001574B" w:rsidRPr="00417E6F" w14:paraId="4E7CBDC7" w14:textId="77777777" w:rsidTr="00CD13FD">
        <w:tc>
          <w:tcPr>
            <w:tcW w:w="8460" w:type="dxa"/>
          </w:tcPr>
          <w:p w14:paraId="10E48862" w14:textId="77777777" w:rsidR="0001574B" w:rsidRPr="00417E6F" w:rsidRDefault="0001574B" w:rsidP="00CD13FD">
            <w:pPr>
              <w:pStyle w:val="Document1"/>
              <w:keepNext w:val="0"/>
              <w:keepLines w:val="0"/>
              <w:framePr w:w="9552" w:hSpace="141" w:wrap="around" w:vAnchor="page" w:hAnchor="page" w:x="1537" w:y="6500"/>
              <w:suppressAutoHyphens w:val="0"/>
              <w:jc w:val="center"/>
              <w:rPr>
                <w:rFonts w:asciiTheme="minorHAnsi" w:hAnsiTheme="minorHAnsi"/>
                <w:b/>
                <w:iCs/>
                <w:color w:val="0070C0"/>
                <w:sz w:val="44"/>
                <w:szCs w:val="44"/>
                <w:lang w:val="es-ES"/>
              </w:rPr>
            </w:pPr>
          </w:p>
          <w:p w14:paraId="2A50C576" w14:textId="2D70F71B" w:rsidR="0001574B" w:rsidRPr="00DE2326" w:rsidRDefault="0001574B" w:rsidP="00CD13FD">
            <w:pPr>
              <w:pStyle w:val="Document1"/>
              <w:keepNext w:val="0"/>
              <w:keepLines w:val="0"/>
              <w:framePr w:w="9552" w:hSpace="141" w:wrap="around" w:vAnchor="page" w:hAnchor="page" w:x="1537" w:y="6500"/>
              <w:suppressAutoHyphens w:val="0"/>
              <w:jc w:val="center"/>
              <w:rPr>
                <w:rStyle w:val="Hipervnculo"/>
                <w:rFonts w:asciiTheme="minorHAnsi" w:eastAsiaTheme="minorEastAsia" w:hAnsiTheme="minorHAnsi" w:cs="Arial"/>
                <w:snapToGrid/>
                <w:color w:val="0070C0"/>
                <w:sz w:val="40"/>
                <w:szCs w:val="40"/>
                <w:lang w:val="es-BO" w:eastAsia="es-BO"/>
              </w:rPr>
            </w:pPr>
            <w:r w:rsidRPr="00DE2326">
              <w:rPr>
                <w:rStyle w:val="Hipervnculo"/>
                <w:rFonts w:asciiTheme="minorHAnsi" w:eastAsiaTheme="minorEastAsia" w:hAnsiTheme="minorHAnsi" w:cs="Arial"/>
                <w:b/>
                <w:snapToGrid/>
                <w:color w:val="0070C0"/>
                <w:sz w:val="40"/>
                <w:szCs w:val="40"/>
                <w:lang w:val="es-BO" w:eastAsia="es-BO"/>
              </w:rPr>
              <w:t>“</w:t>
            </w:r>
            <w:r w:rsidR="00A111B6" w:rsidRPr="00DE2326">
              <w:rPr>
                <w:rStyle w:val="Hipervnculo"/>
                <w:rFonts w:asciiTheme="minorHAnsi" w:eastAsiaTheme="minorEastAsia" w:hAnsiTheme="minorHAnsi" w:cs="Arial"/>
                <w:b/>
                <w:snapToGrid/>
                <w:color w:val="0070C0"/>
                <w:sz w:val="40"/>
                <w:szCs w:val="40"/>
                <w:lang w:val="es-BO" w:eastAsia="es-BO"/>
              </w:rPr>
              <w:t>D</w:t>
            </w:r>
            <w:r w:rsidR="00A111B6" w:rsidRPr="00DE2326">
              <w:rPr>
                <w:rStyle w:val="Hipervnculo"/>
                <w:rFonts w:eastAsiaTheme="minorEastAsia" w:cs="Arial"/>
                <w:b/>
                <w:color w:val="0070C0"/>
                <w:sz w:val="40"/>
                <w:szCs w:val="40"/>
                <w:lang w:eastAsia="es-BO"/>
              </w:rPr>
              <w:t>ISPOSICION DE ACTIVOS FIJOS</w:t>
            </w:r>
            <w:r w:rsidR="00EB6ACC" w:rsidRPr="00DE2326">
              <w:rPr>
                <w:rStyle w:val="Hipervnculo"/>
                <w:rFonts w:eastAsiaTheme="minorEastAsia" w:cs="Arial"/>
                <w:b/>
                <w:color w:val="0070C0"/>
                <w:sz w:val="40"/>
                <w:szCs w:val="40"/>
                <w:lang w:eastAsia="es-BO"/>
              </w:rPr>
              <w:t xml:space="preserve"> POR VENTA MEDIANTE CON</w:t>
            </w:r>
            <w:r w:rsidR="00D915AC">
              <w:rPr>
                <w:rStyle w:val="Hipervnculo"/>
                <w:rFonts w:eastAsiaTheme="minorEastAsia" w:cs="Arial"/>
                <w:b/>
                <w:color w:val="0070C0"/>
                <w:sz w:val="40"/>
                <w:szCs w:val="40"/>
                <w:lang w:eastAsia="es-BO"/>
              </w:rPr>
              <w:t>C</w:t>
            </w:r>
            <w:r w:rsidR="00EB6ACC" w:rsidRPr="00DE2326">
              <w:rPr>
                <w:rStyle w:val="Hipervnculo"/>
                <w:rFonts w:eastAsiaTheme="minorEastAsia" w:cs="Arial"/>
                <w:b/>
                <w:color w:val="0070C0"/>
                <w:sz w:val="40"/>
                <w:szCs w:val="40"/>
                <w:lang w:eastAsia="es-BO"/>
              </w:rPr>
              <w:t>URSO DE PROPUESTAS</w:t>
            </w:r>
            <w:r w:rsidR="00275F39" w:rsidRPr="00DE2326">
              <w:rPr>
                <w:rStyle w:val="Hipervnculo"/>
                <w:rFonts w:asciiTheme="minorHAnsi" w:eastAsiaTheme="minorEastAsia" w:hAnsiTheme="minorHAnsi" w:cs="Arial"/>
                <w:b/>
                <w:snapToGrid/>
                <w:color w:val="0070C0"/>
                <w:sz w:val="40"/>
                <w:szCs w:val="40"/>
                <w:lang w:val="es-BO" w:eastAsia="es-BO"/>
              </w:rPr>
              <w:t>”</w:t>
            </w:r>
          </w:p>
          <w:p w14:paraId="77B3F9A2" w14:textId="77777777" w:rsidR="0001574B" w:rsidRPr="00417E6F" w:rsidRDefault="0001574B" w:rsidP="00CD13FD">
            <w:pPr>
              <w:pStyle w:val="Document1"/>
              <w:keepNext w:val="0"/>
              <w:keepLines w:val="0"/>
              <w:framePr w:w="9552" w:hSpace="141" w:wrap="around" w:vAnchor="page" w:hAnchor="page" w:x="1537" w:y="6500"/>
              <w:suppressAutoHyphens w:val="0"/>
              <w:jc w:val="center"/>
              <w:rPr>
                <w:rFonts w:asciiTheme="minorHAnsi" w:hAnsiTheme="minorHAnsi"/>
                <w:b/>
                <w:iCs/>
                <w:sz w:val="44"/>
                <w:szCs w:val="44"/>
                <w:lang w:val="es-ES"/>
              </w:rPr>
            </w:pPr>
          </w:p>
        </w:tc>
      </w:tr>
    </w:tbl>
    <w:p w14:paraId="228953EF" w14:textId="14415959" w:rsidR="0001574B" w:rsidRPr="00417E6F" w:rsidRDefault="0001574B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32"/>
          <w:szCs w:val="22"/>
          <w:lang w:val="es-BO"/>
        </w:rPr>
      </w:pPr>
    </w:p>
    <w:p w14:paraId="2A0D6135" w14:textId="77777777" w:rsidR="00417E6F" w:rsidRDefault="00417E6F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32"/>
          <w:szCs w:val="22"/>
          <w:lang w:val="es-BO"/>
        </w:rPr>
      </w:pPr>
    </w:p>
    <w:p w14:paraId="2F61542A" w14:textId="77777777" w:rsidR="00A111B6" w:rsidRDefault="00A111B6" w:rsidP="00EB6ACC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rPr>
          <w:rFonts w:asciiTheme="minorHAnsi" w:hAnsiTheme="minorHAnsi"/>
          <w:b/>
          <w:iCs/>
          <w:sz w:val="32"/>
          <w:szCs w:val="22"/>
          <w:lang w:val="es-BO"/>
        </w:rPr>
      </w:pPr>
    </w:p>
    <w:p w14:paraId="02879A8B" w14:textId="77777777" w:rsidR="00A111B6" w:rsidRPr="00417E6F" w:rsidRDefault="00A111B6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32"/>
          <w:szCs w:val="22"/>
          <w:lang w:val="es-BO"/>
        </w:rPr>
      </w:pPr>
    </w:p>
    <w:p w14:paraId="0965CD19" w14:textId="58CD72BE" w:rsidR="0001574B" w:rsidRDefault="0001574B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  <w:r w:rsidRPr="00417E6F">
        <w:rPr>
          <w:rFonts w:asciiTheme="minorHAnsi" w:hAnsiTheme="minorHAnsi"/>
          <w:b/>
          <w:iCs/>
          <w:sz w:val="32"/>
          <w:szCs w:val="22"/>
          <w:lang w:val="es-ES"/>
        </w:rPr>
        <w:t xml:space="preserve"> </w:t>
      </w:r>
      <w:r w:rsidRPr="00F51142">
        <w:rPr>
          <w:rFonts w:asciiTheme="minorHAnsi" w:hAnsiTheme="minorHAnsi"/>
          <w:b/>
          <w:iCs/>
          <w:sz w:val="22"/>
          <w:szCs w:val="22"/>
          <w:lang w:val="es-ES"/>
        </w:rPr>
        <w:t xml:space="preserve">La Paz, </w:t>
      </w:r>
      <w:proofErr w:type="gramStart"/>
      <w:r w:rsidR="00F12A52">
        <w:rPr>
          <w:rFonts w:asciiTheme="minorHAnsi" w:hAnsiTheme="minorHAnsi"/>
          <w:b/>
          <w:iCs/>
          <w:sz w:val="22"/>
          <w:szCs w:val="22"/>
          <w:lang w:val="es-ES"/>
        </w:rPr>
        <w:t>Noviembre</w:t>
      </w:r>
      <w:proofErr w:type="gramEnd"/>
      <w:r w:rsidRPr="00F51142">
        <w:rPr>
          <w:rFonts w:asciiTheme="minorHAnsi" w:hAnsiTheme="minorHAnsi"/>
          <w:b/>
          <w:iCs/>
          <w:sz w:val="22"/>
          <w:szCs w:val="22"/>
          <w:lang w:val="es-ES"/>
        </w:rPr>
        <w:t xml:space="preserve"> de 202</w:t>
      </w:r>
      <w:r w:rsidR="00EB37FB">
        <w:rPr>
          <w:rFonts w:asciiTheme="minorHAnsi" w:hAnsiTheme="minorHAnsi"/>
          <w:b/>
          <w:iCs/>
          <w:sz w:val="22"/>
          <w:szCs w:val="22"/>
          <w:lang w:val="es-ES"/>
        </w:rPr>
        <w:t>3</w:t>
      </w:r>
    </w:p>
    <w:p w14:paraId="035DC013" w14:textId="77777777" w:rsidR="00A111B6" w:rsidRDefault="00A111B6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</w:p>
    <w:p w14:paraId="57BD0FBD" w14:textId="77777777" w:rsidR="00A111B6" w:rsidRDefault="00A111B6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</w:p>
    <w:p w14:paraId="41A75A90" w14:textId="77777777" w:rsidR="00A111B6" w:rsidRDefault="00A111B6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</w:p>
    <w:p w14:paraId="543BB8C5" w14:textId="77777777" w:rsidR="00A111B6" w:rsidRDefault="00A111B6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</w:p>
    <w:p w14:paraId="443CAF21" w14:textId="77777777" w:rsidR="00A111B6" w:rsidRDefault="00A111B6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</w:p>
    <w:p w14:paraId="03D4DCC4" w14:textId="77777777" w:rsidR="00A111B6" w:rsidRDefault="00A111B6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</w:p>
    <w:p w14:paraId="02860375" w14:textId="77777777" w:rsidR="00A111B6" w:rsidRDefault="00A111B6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</w:p>
    <w:p w14:paraId="1CA99E7A" w14:textId="77777777" w:rsidR="00A111B6" w:rsidRPr="00417E6F" w:rsidRDefault="00A111B6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</w:p>
    <w:p w14:paraId="7D05AD7B" w14:textId="5DDD40C4" w:rsidR="0001574B" w:rsidRDefault="0001574B" w:rsidP="00AA655C">
      <w:pPr>
        <w:rPr>
          <w:rFonts w:asciiTheme="minorHAnsi" w:hAnsiTheme="minorHAnsi" w:cs="Arial"/>
          <w:b/>
          <w:sz w:val="28"/>
          <w:szCs w:val="28"/>
        </w:rPr>
      </w:pPr>
    </w:p>
    <w:p w14:paraId="54D7462A" w14:textId="2D0A9C6C" w:rsidR="000F2477" w:rsidRDefault="000F2477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0B1FA591" w14:textId="0EE3A2D5" w:rsidR="0001574B" w:rsidRDefault="0001574B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4DEA71F6" w14:textId="3622C721" w:rsidR="0001574B" w:rsidRDefault="0001574B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6F3E11E1" w14:textId="4DFB98B1" w:rsidR="0001574B" w:rsidRDefault="0001574B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481DAE8B" w14:textId="35BDE815" w:rsidR="00417E6F" w:rsidRDefault="00417E6F" w:rsidP="000F2477">
      <w:pPr>
        <w:jc w:val="center"/>
        <w:rPr>
          <w:rFonts w:asciiTheme="minorHAnsi" w:hAnsiTheme="minorHAnsi"/>
          <w:b/>
          <w:sz w:val="24"/>
          <w:szCs w:val="24"/>
        </w:rPr>
      </w:pPr>
    </w:p>
    <w:p w14:paraId="517D4272" w14:textId="4D6B00EE" w:rsidR="00417E6F" w:rsidRDefault="00417E6F" w:rsidP="000F2477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D0F8B6C" w14:textId="77777777" w:rsidR="00417E6F" w:rsidRPr="00D14461" w:rsidRDefault="00417E6F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284"/>
      </w:tblGrid>
      <w:tr w:rsidR="000F2477" w:rsidRPr="00F51142" w14:paraId="38B9C208" w14:textId="77777777" w:rsidTr="002D4388">
        <w:trPr>
          <w:trHeight w:val="1945"/>
          <w:jc w:val="center"/>
        </w:trPr>
        <w:tc>
          <w:tcPr>
            <w:tcW w:w="9284" w:type="dxa"/>
          </w:tcPr>
          <w:p w14:paraId="61AB8DF6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/>
                <w:noProof/>
                <w:lang w:eastAsia="es-ES"/>
              </w:rPr>
              <w:drawing>
                <wp:anchor distT="0" distB="0" distL="114300" distR="114300" simplePos="0" relativeHeight="251663360" behindDoc="1" locked="0" layoutInCell="1" allowOverlap="1" wp14:anchorId="77DDC973" wp14:editId="128643AE">
                  <wp:simplePos x="0" y="0"/>
                  <wp:positionH relativeFrom="margin">
                    <wp:posOffset>-8890</wp:posOffset>
                  </wp:positionH>
                  <wp:positionV relativeFrom="paragraph">
                    <wp:posOffset>3175</wp:posOffset>
                  </wp:positionV>
                  <wp:extent cx="1472216" cy="485775"/>
                  <wp:effectExtent l="0" t="0" r="0" b="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163" cy="487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7210A7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</w:p>
          <w:p w14:paraId="6BF59AED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</w:p>
          <w:p w14:paraId="28D2FC96" w14:textId="77777777" w:rsidR="000F2477" w:rsidRDefault="000F2477" w:rsidP="008B0D4C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F51142">
              <w:rPr>
                <w:rFonts w:asciiTheme="minorHAnsi" w:hAnsiTheme="minorHAnsi" w:cs="Arial"/>
                <w:b/>
                <w:sz w:val="28"/>
                <w:szCs w:val="28"/>
              </w:rPr>
              <w:t>CAJA DE SALUD DE LA BANCA PRIVADA</w:t>
            </w:r>
          </w:p>
          <w:p w14:paraId="33D0F61C" w14:textId="77777777" w:rsidR="00EB6ACC" w:rsidRPr="00F51142" w:rsidRDefault="00EB6ACC" w:rsidP="008B0D4C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16E8B466" w14:textId="77777777" w:rsidR="00EB6ACC" w:rsidRPr="00EB6ACC" w:rsidRDefault="0051506D" w:rsidP="008B0D4C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DISPOSICIÓN DE ACTIVOS FIJOS</w:t>
            </w:r>
            <w:r w:rsidR="00EB6ACC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EB6ACC" w:rsidRPr="00EB6ACC">
              <w:rPr>
                <w:rFonts w:asciiTheme="minorHAnsi" w:hAnsiTheme="minorHAnsi" w:cs="Arial"/>
                <w:b/>
                <w:sz w:val="24"/>
                <w:szCs w:val="24"/>
              </w:rPr>
              <w:t xml:space="preserve">POR VENTA </w:t>
            </w:r>
          </w:p>
          <w:p w14:paraId="5F255085" w14:textId="6D1D44E3" w:rsidR="00232F50" w:rsidRDefault="00EB6ACC" w:rsidP="008B0D4C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EB6ACC">
              <w:rPr>
                <w:rFonts w:asciiTheme="minorHAnsi" w:hAnsiTheme="minorHAnsi" w:cs="Arial"/>
                <w:b/>
                <w:sz w:val="24"/>
                <w:szCs w:val="24"/>
              </w:rPr>
              <w:t>MEDIANTE CONSURSO DE PROPUESTAS</w:t>
            </w:r>
          </w:p>
          <w:p w14:paraId="3558B400" w14:textId="77777777" w:rsidR="0051506D" w:rsidRPr="00F51142" w:rsidRDefault="0051506D" w:rsidP="008B0D4C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06C84058" w14:textId="69A9D934" w:rsidR="000F2477" w:rsidRDefault="00F12A52" w:rsidP="008B0D4C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SEGUNDA</w:t>
            </w:r>
            <w:r w:rsidR="000F2477" w:rsidRPr="00F51142">
              <w:rPr>
                <w:rFonts w:asciiTheme="minorHAnsi" w:hAnsiTheme="minorHAnsi" w:cs="Arial"/>
                <w:b/>
                <w:sz w:val="24"/>
                <w:szCs w:val="24"/>
              </w:rPr>
              <w:t xml:space="preserve"> CONVOCATORIA</w:t>
            </w:r>
          </w:p>
          <w:p w14:paraId="1E2DD430" w14:textId="77777777" w:rsidR="00EB6ACC" w:rsidRPr="00F51142" w:rsidRDefault="00EB6ACC" w:rsidP="008B0D4C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37AE6732" w14:textId="0B327C04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 xml:space="preserve">La Caja de Salud de la Banca Privada, </w:t>
            </w:r>
            <w:r w:rsidR="009D4422">
              <w:rPr>
                <w:rFonts w:asciiTheme="minorHAnsi" w:hAnsiTheme="minorHAnsi" w:cs="Arial"/>
              </w:rPr>
              <w:t xml:space="preserve">Oficina Nacional </w:t>
            </w:r>
            <w:r w:rsidRPr="00F51142">
              <w:rPr>
                <w:rFonts w:asciiTheme="minorHAnsi" w:hAnsiTheme="minorHAnsi" w:cs="Arial"/>
              </w:rPr>
              <w:t xml:space="preserve">invita públicamente a proponentes </w:t>
            </w:r>
            <w:r w:rsidR="0051506D">
              <w:rPr>
                <w:rFonts w:asciiTheme="minorHAnsi" w:hAnsiTheme="minorHAnsi" w:cs="Arial"/>
              </w:rPr>
              <w:t xml:space="preserve">(Entidades o Personas Naturales) </w:t>
            </w:r>
            <w:r w:rsidRPr="00F51142">
              <w:rPr>
                <w:rFonts w:asciiTheme="minorHAnsi" w:hAnsiTheme="minorHAnsi" w:cs="Arial"/>
              </w:rPr>
              <w:t>legalmente establecidos a presentar propuestas para:</w:t>
            </w:r>
          </w:p>
        </w:tc>
      </w:tr>
      <w:tr w:rsidR="000F2477" w:rsidRPr="00F51142" w14:paraId="6DD20514" w14:textId="77777777" w:rsidTr="008B0D4C">
        <w:trPr>
          <w:trHeight w:val="553"/>
          <w:jc w:val="center"/>
        </w:trPr>
        <w:tc>
          <w:tcPr>
            <w:tcW w:w="9284" w:type="dxa"/>
            <w:vAlign w:val="center"/>
          </w:tcPr>
          <w:p w14:paraId="495570B7" w14:textId="5C885E17" w:rsidR="000F2477" w:rsidRPr="00F51142" w:rsidRDefault="0051506D" w:rsidP="008B0D4C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DISPOSICIÓN DE ACTIVOS FIJOS</w:t>
            </w:r>
            <w:r w:rsidR="00DE2326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POR VENTA MEDIANTE CONCURSO DE PROPUESTAS</w:t>
            </w:r>
          </w:p>
        </w:tc>
      </w:tr>
      <w:tr w:rsidR="000F2477" w:rsidRPr="00F51142" w14:paraId="6E258B39" w14:textId="77777777" w:rsidTr="008B0D4C">
        <w:trPr>
          <w:trHeight w:val="509"/>
          <w:jc w:val="center"/>
        </w:trPr>
        <w:tc>
          <w:tcPr>
            <w:tcW w:w="9284" w:type="dxa"/>
            <w:vAlign w:val="center"/>
          </w:tcPr>
          <w:p w14:paraId="6B09B304" w14:textId="0DA614C1" w:rsidR="009B779E" w:rsidRPr="00F51142" w:rsidRDefault="000F2477" w:rsidP="000C7151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>Forma de adjudicación:</w:t>
            </w:r>
            <w:r w:rsidR="009D4422">
              <w:rPr>
                <w:rFonts w:asciiTheme="minorHAnsi" w:hAnsiTheme="minorHAnsi" w:cs="Arial"/>
              </w:rPr>
              <w:t xml:space="preserve"> </w:t>
            </w:r>
            <w:r w:rsidR="00A111B6">
              <w:rPr>
                <w:rFonts w:asciiTheme="minorHAnsi" w:hAnsiTheme="minorHAnsi" w:cs="Arial"/>
              </w:rPr>
              <w:t>POR ITEM</w:t>
            </w:r>
          </w:p>
        </w:tc>
      </w:tr>
      <w:tr w:rsidR="000F2477" w:rsidRPr="00F51142" w14:paraId="0BAC4C00" w14:textId="77777777" w:rsidTr="008B0D4C">
        <w:trPr>
          <w:trHeight w:val="447"/>
          <w:jc w:val="center"/>
        </w:trPr>
        <w:tc>
          <w:tcPr>
            <w:tcW w:w="9284" w:type="dxa"/>
            <w:vAlign w:val="center"/>
          </w:tcPr>
          <w:p w14:paraId="315B03C4" w14:textId="71E57E13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 xml:space="preserve">Sistema de evaluación y adjudicación: </w:t>
            </w:r>
            <w:r w:rsidR="0051506D">
              <w:rPr>
                <w:rFonts w:asciiTheme="minorHAnsi" w:hAnsiTheme="minorHAnsi" w:cs="Arial"/>
              </w:rPr>
              <w:t xml:space="preserve">MEJOR PRECIO </w:t>
            </w:r>
          </w:p>
        </w:tc>
      </w:tr>
      <w:tr w:rsidR="000F2477" w:rsidRPr="00F51142" w14:paraId="252B86A0" w14:textId="77777777" w:rsidTr="008B0D4C">
        <w:trPr>
          <w:trHeight w:val="522"/>
          <w:jc w:val="center"/>
        </w:trPr>
        <w:tc>
          <w:tcPr>
            <w:tcW w:w="9284" w:type="dxa"/>
            <w:vAlign w:val="center"/>
          </w:tcPr>
          <w:p w14:paraId="2640AB52" w14:textId="77777777" w:rsidR="000F2477" w:rsidRDefault="000F2477" w:rsidP="0051506D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>Encargados de atender consultas:</w:t>
            </w:r>
            <w:r w:rsidR="00E565CD">
              <w:rPr>
                <w:rFonts w:asciiTheme="minorHAnsi" w:hAnsiTheme="minorHAnsi" w:cs="Arial"/>
              </w:rPr>
              <w:t xml:space="preserve"> </w:t>
            </w:r>
            <w:r w:rsidR="0051506D">
              <w:rPr>
                <w:rFonts w:asciiTheme="minorHAnsi" w:hAnsiTheme="minorHAnsi" w:cs="Arial"/>
              </w:rPr>
              <w:t>Francis Duran</w:t>
            </w:r>
          </w:p>
          <w:p w14:paraId="069B58E9" w14:textId="4E5B5767" w:rsidR="0051506D" w:rsidRDefault="0051506D" w:rsidP="0051506D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                                                       Virginia Quisbert</w:t>
            </w:r>
          </w:p>
          <w:p w14:paraId="7A0B78F0" w14:textId="774287A9" w:rsidR="0051506D" w:rsidRPr="0051506D" w:rsidRDefault="0051506D" w:rsidP="0051506D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                                                 Carlos Gómez</w:t>
            </w:r>
          </w:p>
        </w:tc>
      </w:tr>
      <w:tr w:rsidR="000F2477" w:rsidRPr="00F51142" w14:paraId="35C524C9" w14:textId="77777777" w:rsidTr="008B0D4C">
        <w:trPr>
          <w:trHeight w:val="497"/>
          <w:jc w:val="center"/>
        </w:trPr>
        <w:tc>
          <w:tcPr>
            <w:tcW w:w="9284" w:type="dxa"/>
            <w:vAlign w:val="center"/>
          </w:tcPr>
          <w:p w14:paraId="45E1B56C" w14:textId="77777777" w:rsidR="003364E7" w:rsidRDefault="000F2477" w:rsidP="0096606A">
            <w:pPr>
              <w:jc w:val="center"/>
            </w:pPr>
            <w:r w:rsidRPr="00F51142">
              <w:rPr>
                <w:rFonts w:asciiTheme="minorHAnsi" w:hAnsiTheme="minorHAnsi" w:cs="Arial"/>
              </w:rPr>
              <w:t>Correo electrónico</w:t>
            </w:r>
            <w:r w:rsidR="003364E7" w:rsidRPr="00F51142">
              <w:rPr>
                <w:rFonts w:asciiTheme="minorHAnsi" w:hAnsiTheme="minorHAnsi" w:cs="Arial"/>
              </w:rPr>
              <w:t>:</w:t>
            </w:r>
            <w:r w:rsidR="00D17BE3">
              <w:rPr>
                <w:rFonts w:asciiTheme="minorHAnsi" w:hAnsiTheme="minorHAnsi" w:cs="Arial"/>
              </w:rPr>
              <w:t xml:space="preserve"> </w:t>
            </w:r>
            <w:hyperlink r:id="rId10" w:history="1">
              <w:r w:rsidR="0051506D" w:rsidRPr="00CA65C1">
                <w:rPr>
                  <w:rStyle w:val="Hipervnculo"/>
                </w:rPr>
                <w:t>francis.duran</w:t>
              </w:r>
              <w:r w:rsidR="0051506D" w:rsidRPr="00CA65C1">
                <w:rPr>
                  <w:rStyle w:val="Hipervnculo"/>
                  <w:rFonts w:asciiTheme="minorHAnsi" w:hAnsiTheme="minorHAnsi" w:cstheme="minorHAnsi"/>
                </w:rPr>
                <w:t>@csbp.com.bo</w:t>
              </w:r>
            </w:hyperlink>
          </w:p>
          <w:p w14:paraId="48B63850" w14:textId="3E86C176" w:rsidR="0051506D" w:rsidRDefault="0051506D" w:rsidP="0096606A">
            <w:pPr>
              <w:jc w:val="center"/>
            </w:pPr>
            <w:r>
              <w:t xml:space="preserve">                                     </w:t>
            </w:r>
            <w:hyperlink r:id="rId11" w:history="1">
              <w:r w:rsidRPr="00CA65C1">
                <w:rPr>
                  <w:rStyle w:val="Hipervnculo"/>
                </w:rPr>
                <w:t>virginia.quisbert</w:t>
              </w:r>
              <w:r w:rsidRPr="00CA65C1">
                <w:rPr>
                  <w:rStyle w:val="Hipervnculo"/>
                  <w:rFonts w:asciiTheme="minorHAnsi" w:hAnsiTheme="minorHAnsi" w:cstheme="minorHAnsi"/>
                </w:rPr>
                <w:t>@csbp.com.bo</w:t>
              </w:r>
            </w:hyperlink>
          </w:p>
          <w:p w14:paraId="30D9FCD4" w14:textId="7D24CCDF" w:rsidR="0051506D" w:rsidRPr="00D17BE3" w:rsidRDefault="0051506D" w:rsidP="0096606A">
            <w:pPr>
              <w:jc w:val="center"/>
              <w:rPr>
                <w:color w:val="0000FF"/>
                <w:u w:val="single"/>
              </w:rPr>
            </w:pPr>
            <w:r>
              <w:t xml:space="preserve">                                </w:t>
            </w:r>
            <w:hyperlink r:id="rId12" w:history="1">
              <w:r w:rsidRPr="00CA65C1">
                <w:rPr>
                  <w:rStyle w:val="Hipervnculo"/>
                </w:rPr>
                <w:t>carlos.gomez</w:t>
              </w:r>
              <w:r w:rsidRPr="00CA65C1">
                <w:rPr>
                  <w:rStyle w:val="Hipervnculo"/>
                  <w:rFonts w:asciiTheme="minorHAnsi" w:hAnsiTheme="minorHAnsi" w:cstheme="minorHAnsi"/>
                </w:rPr>
                <w:t>@csbp.com.bo</w:t>
              </w:r>
            </w:hyperlink>
          </w:p>
        </w:tc>
      </w:tr>
      <w:tr w:rsidR="000F2477" w:rsidRPr="00D14461" w14:paraId="7A6460AD" w14:textId="77777777" w:rsidTr="008B0D4C">
        <w:trPr>
          <w:trHeight w:val="527"/>
          <w:jc w:val="center"/>
        </w:trPr>
        <w:tc>
          <w:tcPr>
            <w:tcW w:w="9284" w:type="dxa"/>
            <w:vAlign w:val="center"/>
          </w:tcPr>
          <w:p w14:paraId="67210FB4" w14:textId="398804DF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 xml:space="preserve">Teléfono: </w:t>
            </w:r>
            <w:r w:rsidR="00821E81">
              <w:rPr>
                <w:rFonts w:asciiTheme="minorHAnsi" w:hAnsiTheme="minorHAnsi" w:cstheme="minorHAnsi"/>
              </w:rPr>
              <w:t>77627265</w:t>
            </w:r>
          </w:p>
        </w:tc>
      </w:tr>
    </w:tbl>
    <w:p w14:paraId="11BBB384" w14:textId="77777777" w:rsidR="001514BD" w:rsidRPr="00F51142" w:rsidRDefault="001514BD" w:rsidP="001514BD">
      <w:pPr>
        <w:rPr>
          <w:rFonts w:asciiTheme="minorHAnsi" w:hAnsiTheme="minorHAnsi" w:cstheme="minorHAnsi"/>
          <w:sz w:val="4"/>
          <w:szCs w:val="22"/>
        </w:rPr>
      </w:pPr>
    </w:p>
    <w:p w14:paraId="1834E150" w14:textId="6015FE9E" w:rsidR="00691D81" w:rsidRDefault="00691D81">
      <w:pPr>
        <w:spacing w:after="160" w:line="259" w:lineRule="auto"/>
      </w:pPr>
      <w:r>
        <w:br w:type="page"/>
      </w:r>
    </w:p>
    <w:p w14:paraId="6FF9FC64" w14:textId="77777777" w:rsidR="005D315D" w:rsidRDefault="005D315D" w:rsidP="005D315D">
      <w:pPr>
        <w:rPr>
          <w:noProof/>
          <w:lang w:eastAsia="es-ES"/>
        </w:rPr>
      </w:pPr>
    </w:p>
    <w:p w14:paraId="0EB8BF15" w14:textId="3945A4BD" w:rsidR="005D315D" w:rsidRPr="00967673" w:rsidRDefault="00864CAA" w:rsidP="00231B7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102484965"/>
      <w:r>
        <w:rPr>
          <w:rFonts w:asciiTheme="minorHAnsi" w:hAnsiTheme="minorHAnsi" w:cstheme="minorHAnsi"/>
          <w:b/>
          <w:sz w:val="22"/>
          <w:szCs w:val="22"/>
        </w:rPr>
        <w:t>DISPOSICIÓN DE ACTIVOS FIJOS</w:t>
      </w:r>
      <w:r w:rsidR="00EB6ACC">
        <w:rPr>
          <w:rFonts w:asciiTheme="minorHAnsi" w:hAnsiTheme="minorHAnsi" w:cstheme="minorHAnsi"/>
          <w:b/>
          <w:sz w:val="22"/>
          <w:szCs w:val="22"/>
        </w:rPr>
        <w:t xml:space="preserve"> POR VENTA MEDIANTE CONSURSO DE PROPUESTAS</w:t>
      </w:r>
    </w:p>
    <w:p w14:paraId="608736A2" w14:textId="77777777" w:rsidR="005D315D" w:rsidRPr="00967673" w:rsidRDefault="005D315D" w:rsidP="005D315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DFA126D" w14:textId="5EEBF1D8" w:rsidR="00864CAA" w:rsidRPr="00967673" w:rsidRDefault="005D315D" w:rsidP="00864CA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67673">
        <w:rPr>
          <w:rFonts w:asciiTheme="minorHAnsi" w:hAnsiTheme="minorHAnsi" w:cstheme="minorHAnsi"/>
          <w:sz w:val="22"/>
          <w:szCs w:val="22"/>
        </w:rPr>
        <w:t xml:space="preserve">En cumplimiento al </w:t>
      </w:r>
      <w:r w:rsidR="00864CAA">
        <w:rPr>
          <w:rFonts w:asciiTheme="minorHAnsi" w:hAnsiTheme="minorHAnsi" w:cstheme="minorHAnsi"/>
          <w:sz w:val="22"/>
          <w:szCs w:val="22"/>
        </w:rPr>
        <w:t xml:space="preserve">Manual de Procedimientos de Bienes y Servicios numeral 2.8. </w:t>
      </w:r>
      <w:r w:rsidR="00864CAA" w:rsidRPr="00FE7DE3">
        <w:rPr>
          <w:rFonts w:asciiTheme="minorHAnsi" w:hAnsiTheme="minorHAnsi" w:cstheme="minorHAnsi"/>
          <w:b/>
          <w:bCs/>
          <w:sz w:val="22"/>
          <w:szCs w:val="22"/>
        </w:rPr>
        <w:t>DISPOSICIÓN POR VENTA DE BIENES DADOS DE BAJA</w:t>
      </w:r>
      <w:r w:rsidR="00864CAA">
        <w:rPr>
          <w:rFonts w:asciiTheme="minorHAnsi" w:hAnsiTheme="minorHAnsi" w:cstheme="minorHAnsi"/>
          <w:sz w:val="22"/>
          <w:szCs w:val="22"/>
        </w:rPr>
        <w:t xml:space="preserve"> </w:t>
      </w:r>
      <w:r w:rsidRPr="00967673">
        <w:rPr>
          <w:rFonts w:asciiTheme="minorHAnsi" w:hAnsiTheme="minorHAnsi" w:cstheme="minorHAnsi"/>
          <w:sz w:val="22"/>
          <w:szCs w:val="22"/>
        </w:rPr>
        <w:t xml:space="preserve">de la Caja de Salud de la Banca Privada, </w:t>
      </w:r>
      <w:bookmarkStart w:id="1" w:name="_Hlk145667022"/>
      <w:r w:rsidR="00864CAA">
        <w:rPr>
          <w:rFonts w:asciiTheme="minorHAnsi" w:hAnsiTheme="minorHAnsi" w:cstheme="minorHAnsi"/>
          <w:sz w:val="22"/>
          <w:szCs w:val="22"/>
        </w:rPr>
        <w:t xml:space="preserve">se </w:t>
      </w:r>
      <w:r w:rsidRPr="00967673">
        <w:rPr>
          <w:rFonts w:asciiTheme="minorHAnsi" w:hAnsiTheme="minorHAnsi" w:cstheme="minorHAnsi"/>
          <w:sz w:val="22"/>
          <w:szCs w:val="22"/>
        </w:rPr>
        <w:t>invita a los potenciales proponentes</w:t>
      </w:r>
      <w:r w:rsidR="00864CAA">
        <w:rPr>
          <w:rFonts w:asciiTheme="minorHAnsi" w:hAnsiTheme="minorHAnsi" w:cstheme="minorHAnsi"/>
          <w:sz w:val="22"/>
          <w:szCs w:val="22"/>
        </w:rPr>
        <w:t xml:space="preserve"> (entidades o personas naturales)</w:t>
      </w:r>
      <w:r w:rsidRPr="00967673">
        <w:rPr>
          <w:rFonts w:asciiTheme="minorHAnsi" w:hAnsiTheme="minorHAnsi" w:cstheme="minorHAnsi"/>
          <w:sz w:val="22"/>
          <w:szCs w:val="22"/>
        </w:rPr>
        <w:t>, legalmente establecidas en el País</w:t>
      </w:r>
      <w:r w:rsidR="00864CAA" w:rsidRPr="00967673">
        <w:rPr>
          <w:rFonts w:asciiTheme="minorHAnsi" w:hAnsiTheme="minorHAnsi" w:cstheme="minorHAnsi"/>
          <w:sz w:val="22"/>
          <w:szCs w:val="22"/>
        </w:rPr>
        <w:t xml:space="preserve">, </w:t>
      </w:r>
      <w:r w:rsidR="00864CAA">
        <w:rPr>
          <w:rFonts w:asciiTheme="minorHAnsi" w:hAnsiTheme="minorHAnsi" w:cstheme="minorHAnsi"/>
          <w:sz w:val="22"/>
          <w:szCs w:val="22"/>
        </w:rPr>
        <w:t>con capacidad e interés en formar parte de proceso de DISPOSICIÓN DE ACTIVOS FIJOS</w:t>
      </w:r>
      <w:r w:rsidR="00864CAA">
        <w:rPr>
          <w:rFonts w:cstheme="minorHAnsi"/>
        </w:rPr>
        <w:t>.</w:t>
      </w:r>
    </w:p>
    <w:bookmarkEnd w:id="1"/>
    <w:p w14:paraId="3D44A153" w14:textId="223B7B0A" w:rsidR="005D315D" w:rsidRPr="00967673" w:rsidRDefault="005D315D" w:rsidP="003906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EDD3CF" w14:textId="77777777" w:rsidR="005D315D" w:rsidRPr="00967673" w:rsidRDefault="005D315D">
      <w:pPr>
        <w:pStyle w:val="Prrafodelista"/>
        <w:numPr>
          <w:ilvl w:val="0"/>
          <w:numId w:val="1"/>
        </w:numPr>
        <w:ind w:left="284" w:hanging="21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FECHA DE PRESENTACIÓN DE PROPUESTAS</w:t>
      </w:r>
      <w:r w:rsidRPr="0096767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79E9DE6" w14:textId="77777777" w:rsidR="00864CAA" w:rsidRDefault="00864CAA" w:rsidP="00390630">
      <w:pPr>
        <w:pStyle w:val="Prrafodelista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99C213B" w14:textId="48D1BA59" w:rsidR="005D315D" w:rsidRPr="0029753B" w:rsidRDefault="005D315D" w:rsidP="00EB6ACC">
      <w:pPr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sz w:val="22"/>
          <w:szCs w:val="22"/>
        </w:rPr>
        <w:t>Las ofertas deberán ser presentadas</w:t>
      </w:r>
      <w:r w:rsidR="00127893">
        <w:rPr>
          <w:rFonts w:asciiTheme="minorHAnsi" w:hAnsiTheme="minorHAnsi" w:cstheme="minorHAnsi"/>
          <w:sz w:val="22"/>
          <w:szCs w:val="22"/>
        </w:rPr>
        <w:t xml:space="preserve"> </w:t>
      </w:r>
      <w:r w:rsidR="0029753B">
        <w:rPr>
          <w:rFonts w:asciiTheme="minorHAnsi" w:hAnsiTheme="minorHAnsi" w:cstheme="minorHAnsi"/>
          <w:sz w:val="22"/>
          <w:szCs w:val="22"/>
        </w:rPr>
        <w:t xml:space="preserve">el día </w:t>
      </w:r>
      <w:r w:rsidR="00127893" w:rsidRPr="00127893">
        <w:rPr>
          <w:rFonts w:asciiTheme="minorHAnsi" w:hAnsiTheme="minorHAnsi" w:cstheme="minorHAnsi"/>
          <w:b/>
          <w:bCs/>
          <w:sz w:val="22"/>
          <w:szCs w:val="22"/>
        </w:rPr>
        <w:t>martes</w:t>
      </w:r>
      <w:r w:rsidR="00127893">
        <w:rPr>
          <w:rFonts w:asciiTheme="minorHAnsi" w:hAnsiTheme="minorHAnsi" w:cstheme="minorHAnsi"/>
          <w:sz w:val="22"/>
          <w:szCs w:val="22"/>
        </w:rPr>
        <w:t xml:space="preserve"> </w:t>
      </w:r>
      <w:r w:rsidR="00A111B6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127893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A111B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6606A" w:rsidRPr="00F51EF9">
        <w:rPr>
          <w:rFonts w:asciiTheme="minorHAnsi" w:hAnsiTheme="minorHAnsi" w:cstheme="minorHAnsi"/>
          <w:b/>
          <w:bCs/>
          <w:sz w:val="22"/>
          <w:szCs w:val="22"/>
        </w:rPr>
        <w:t xml:space="preserve">de </w:t>
      </w:r>
      <w:r w:rsidR="00127893">
        <w:rPr>
          <w:rFonts w:asciiTheme="minorHAnsi" w:hAnsiTheme="minorHAnsi" w:cstheme="minorHAnsi"/>
          <w:b/>
          <w:bCs/>
          <w:sz w:val="22"/>
          <w:szCs w:val="22"/>
        </w:rPr>
        <w:t>noviembre</w:t>
      </w:r>
      <w:r w:rsidRPr="00967673">
        <w:rPr>
          <w:rFonts w:asciiTheme="minorHAnsi" w:hAnsiTheme="minorHAnsi" w:cstheme="minorHAnsi"/>
          <w:b/>
          <w:sz w:val="22"/>
          <w:szCs w:val="22"/>
        </w:rPr>
        <w:t xml:space="preserve"> del 202</w:t>
      </w:r>
      <w:r w:rsidR="00B963B6">
        <w:rPr>
          <w:rFonts w:asciiTheme="minorHAnsi" w:hAnsiTheme="minorHAnsi" w:cstheme="minorHAnsi"/>
          <w:b/>
          <w:sz w:val="22"/>
          <w:szCs w:val="22"/>
        </w:rPr>
        <w:t>3</w:t>
      </w:r>
      <w:r w:rsidRPr="00967673">
        <w:rPr>
          <w:rFonts w:asciiTheme="minorHAnsi" w:hAnsiTheme="minorHAnsi" w:cstheme="minorHAnsi"/>
          <w:sz w:val="22"/>
          <w:szCs w:val="22"/>
        </w:rPr>
        <w:t>, de forma</w:t>
      </w:r>
      <w:r w:rsidR="00864CAA">
        <w:rPr>
          <w:rFonts w:asciiTheme="minorHAnsi" w:hAnsiTheme="minorHAnsi" w:cstheme="minorHAnsi"/>
          <w:sz w:val="22"/>
          <w:szCs w:val="22"/>
        </w:rPr>
        <w:t xml:space="preserve"> física en sobre cerrado</w:t>
      </w:r>
      <w:r w:rsidR="00EB6ACC">
        <w:rPr>
          <w:rFonts w:asciiTheme="minorHAnsi" w:hAnsiTheme="minorHAnsi" w:cstheme="minorHAnsi"/>
          <w:sz w:val="22"/>
          <w:szCs w:val="22"/>
        </w:rPr>
        <w:t xml:space="preserve">. </w:t>
      </w:r>
      <w:r w:rsidR="0096606A" w:rsidRPr="00EB6ACC">
        <w:rPr>
          <w:rFonts w:asciiTheme="minorHAnsi" w:hAnsiTheme="minorHAnsi" w:cstheme="minorHAnsi"/>
          <w:sz w:val="22"/>
          <w:szCs w:val="22"/>
        </w:rPr>
        <w:t xml:space="preserve">La </w:t>
      </w:r>
      <w:r w:rsidRPr="00EB6ACC">
        <w:rPr>
          <w:rFonts w:asciiTheme="minorHAnsi" w:hAnsiTheme="minorHAnsi" w:cstheme="minorHAnsi"/>
          <w:sz w:val="22"/>
          <w:szCs w:val="22"/>
        </w:rPr>
        <w:t xml:space="preserve">propuesta deberá ser </w:t>
      </w:r>
      <w:r w:rsidR="00864CAA" w:rsidRPr="00EB6ACC">
        <w:rPr>
          <w:rFonts w:asciiTheme="minorHAnsi" w:hAnsiTheme="minorHAnsi" w:cstheme="minorHAnsi"/>
          <w:sz w:val="22"/>
          <w:szCs w:val="22"/>
        </w:rPr>
        <w:t>entregada</w:t>
      </w:r>
      <w:r w:rsidRPr="00EB6ACC">
        <w:rPr>
          <w:rFonts w:asciiTheme="minorHAnsi" w:hAnsiTheme="minorHAnsi" w:cstheme="minorHAnsi"/>
          <w:sz w:val="22"/>
          <w:szCs w:val="22"/>
        </w:rPr>
        <w:t>, antes de la fecha límite establecida</w:t>
      </w:r>
      <w:r w:rsidR="00864CAA" w:rsidRPr="00EB6ACC">
        <w:rPr>
          <w:rFonts w:asciiTheme="minorHAnsi" w:hAnsiTheme="minorHAnsi" w:cstheme="minorHAnsi"/>
          <w:sz w:val="22"/>
          <w:szCs w:val="22"/>
        </w:rPr>
        <w:t xml:space="preserve">, en el piso </w:t>
      </w:r>
      <w:r w:rsidR="00127893">
        <w:rPr>
          <w:rFonts w:asciiTheme="minorHAnsi" w:hAnsiTheme="minorHAnsi" w:cstheme="minorHAnsi"/>
          <w:sz w:val="22"/>
          <w:szCs w:val="22"/>
        </w:rPr>
        <w:t>22</w:t>
      </w:r>
      <w:r w:rsidR="00864CAA" w:rsidRPr="00EB6ACC">
        <w:rPr>
          <w:rFonts w:asciiTheme="minorHAnsi" w:hAnsiTheme="minorHAnsi" w:cstheme="minorHAnsi"/>
          <w:sz w:val="22"/>
          <w:szCs w:val="22"/>
        </w:rPr>
        <w:t xml:space="preserve"> del Edificio Gundlach </w:t>
      </w:r>
      <w:r w:rsidRPr="00EB6ACC">
        <w:rPr>
          <w:rFonts w:asciiTheme="minorHAnsi" w:hAnsiTheme="minorHAnsi" w:cstheme="minorHAnsi"/>
          <w:sz w:val="22"/>
          <w:szCs w:val="22"/>
        </w:rPr>
        <w:t xml:space="preserve">indicando como referencia </w:t>
      </w:r>
      <w:r w:rsidRPr="00EB6ACC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864CAA" w:rsidRPr="00EB6ACC">
        <w:rPr>
          <w:rFonts w:asciiTheme="minorHAnsi" w:hAnsiTheme="minorHAnsi" w:cstheme="minorHAnsi"/>
          <w:b/>
          <w:bCs/>
          <w:sz w:val="22"/>
          <w:szCs w:val="22"/>
        </w:rPr>
        <w:t>PROCESO DE DISPOSICIÓN DE ACTIVOS FIJOS</w:t>
      </w:r>
      <w:r w:rsidR="00EB6AC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B6ACC">
        <w:rPr>
          <w:rFonts w:asciiTheme="minorHAnsi" w:hAnsiTheme="minorHAnsi" w:cstheme="minorHAnsi"/>
          <w:b/>
          <w:sz w:val="22"/>
          <w:szCs w:val="22"/>
        </w:rPr>
        <w:t>POR VENTA MEDIANTE CONSURSO DE PROPUESTAS</w:t>
      </w:r>
      <w:r w:rsidR="00864CAA" w:rsidRPr="00EB6ACC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29753B">
        <w:rPr>
          <w:rFonts w:asciiTheme="minorHAnsi" w:hAnsiTheme="minorHAnsi" w:cstheme="minorHAnsi"/>
          <w:sz w:val="22"/>
          <w:szCs w:val="22"/>
        </w:rPr>
        <w:t xml:space="preserve">, hasta </w:t>
      </w:r>
      <w:proofErr w:type="spellStart"/>
      <w:r w:rsidR="0029753B">
        <w:rPr>
          <w:rFonts w:asciiTheme="minorHAnsi" w:hAnsiTheme="minorHAnsi" w:cstheme="minorHAnsi"/>
          <w:sz w:val="22"/>
          <w:szCs w:val="22"/>
        </w:rPr>
        <w:t>hrs</w:t>
      </w:r>
      <w:proofErr w:type="spellEnd"/>
      <w:r w:rsidR="0029753B">
        <w:rPr>
          <w:rFonts w:asciiTheme="minorHAnsi" w:hAnsiTheme="minorHAnsi" w:cstheme="minorHAnsi"/>
          <w:sz w:val="22"/>
          <w:szCs w:val="22"/>
        </w:rPr>
        <w:t>. 16:30.</w:t>
      </w:r>
    </w:p>
    <w:p w14:paraId="0E92674F" w14:textId="77777777" w:rsidR="005D315D" w:rsidRPr="00967673" w:rsidRDefault="005D315D" w:rsidP="00390630">
      <w:pPr>
        <w:pStyle w:val="Prrafodelista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2191F148" w14:textId="77777777" w:rsidR="005D315D" w:rsidRPr="00967673" w:rsidRDefault="005D315D">
      <w:pPr>
        <w:pStyle w:val="Prrafodelista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OBJETO:</w:t>
      </w:r>
    </w:p>
    <w:p w14:paraId="76E217BE" w14:textId="77777777" w:rsidR="005D315D" w:rsidRPr="00967673" w:rsidRDefault="005D315D" w:rsidP="00390630">
      <w:pPr>
        <w:pStyle w:val="Prrafodelista"/>
        <w:ind w:left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3757DF4" w14:textId="5B0406BE" w:rsidR="006F3DEA" w:rsidRPr="00EB6ACC" w:rsidRDefault="00724C5E" w:rsidP="00EB6ACC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B6ACC">
        <w:rPr>
          <w:rFonts w:asciiTheme="minorHAnsi" w:hAnsiTheme="minorHAnsi" w:cstheme="minorHAnsi"/>
          <w:bCs/>
          <w:sz w:val="22"/>
          <w:szCs w:val="22"/>
        </w:rPr>
        <w:t>L</w:t>
      </w:r>
      <w:r w:rsidR="005D315D" w:rsidRPr="00EB6ACC">
        <w:rPr>
          <w:rFonts w:asciiTheme="minorHAnsi" w:hAnsiTheme="minorHAnsi" w:cstheme="minorHAnsi"/>
          <w:bCs/>
          <w:sz w:val="22"/>
          <w:szCs w:val="22"/>
        </w:rPr>
        <w:t>a C</w:t>
      </w:r>
      <w:r w:rsidRPr="00EB6ACC">
        <w:rPr>
          <w:rFonts w:asciiTheme="minorHAnsi" w:hAnsiTheme="minorHAnsi" w:cstheme="minorHAnsi"/>
          <w:bCs/>
          <w:sz w:val="22"/>
          <w:szCs w:val="22"/>
        </w:rPr>
        <w:t xml:space="preserve">aja de </w:t>
      </w:r>
      <w:r w:rsidR="005D315D" w:rsidRPr="00EB6ACC">
        <w:rPr>
          <w:rFonts w:asciiTheme="minorHAnsi" w:hAnsiTheme="minorHAnsi" w:cstheme="minorHAnsi"/>
          <w:bCs/>
          <w:sz w:val="22"/>
          <w:szCs w:val="22"/>
        </w:rPr>
        <w:t>S</w:t>
      </w:r>
      <w:r w:rsidRPr="00EB6ACC">
        <w:rPr>
          <w:rFonts w:asciiTheme="minorHAnsi" w:hAnsiTheme="minorHAnsi" w:cstheme="minorHAnsi"/>
          <w:bCs/>
          <w:sz w:val="22"/>
          <w:szCs w:val="22"/>
        </w:rPr>
        <w:t xml:space="preserve">alud de la </w:t>
      </w:r>
      <w:r w:rsidR="005D315D" w:rsidRPr="00EB6ACC">
        <w:rPr>
          <w:rFonts w:asciiTheme="minorHAnsi" w:hAnsiTheme="minorHAnsi" w:cstheme="minorHAnsi"/>
          <w:bCs/>
          <w:sz w:val="22"/>
          <w:szCs w:val="22"/>
        </w:rPr>
        <w:t>B</w:t>
      </w:r>
      <w:r w:rsidRPr="00EB6ACC">
        <w:rPr>
          <w:rFonts w:asciiTheme="minorHAnsi" w:hAnsiTheme="minorHAnsi" w:cstheme="minorHAnsi"/>
          <w:bCs/>
          <w:sz w:val="22"/>
          <w:szCs w:val="22"/>
        </w:rPr>
        <w:t xml:space="preserve">anca </w:t>
      </w:r>
      <w:r w:rsidR="005D315D" w:rsidRPr="00EB6ACC">
        <w:rPr>
          <w:rFonts w:asciiTheme="minorHAnsi" w:hAnsiTheme="minorHAnsi" w:cstheme="minorHAnsi"/>
          <w:bCs/>
          <w:sz w:val="22"/>
          <w:szCs w:val="22"/>
        </w:rPr>
        <w:t>P</w:t>
      </w:r>
      <w:r w:rsidRPr="00EB6ACC">
        <w:rPr>
          <w:rFonts w:asciiTheme="minorHAnsi" w:hAnsiTheme="minorHAnsi" w:cstheme="minorHAnsi"/>
          <w:bCs/>
          <w:sz w:val="22"/>
          <w:szCs w:val="22"/>
        </w:rPr>
        <w:t>rivada</w:t>
      </w:r>
      <w:r w:rsidR="005D315D" w:rsidRPr="00EB6AC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B6ACC"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="005D315D" w:rsidRPr="00EB6ACC">
        <w:rPr>
          <w:rFonts w:asciiTheme="minorHAnsi" w:hAnsiTheme="minorHAnsi" w:cstheme="minorHAnsi"/>
          <w:bCs/>
          <w:sz w:val="22"/>
          <w:szCs w:val="22"/>
        </w:rPr>
        <w:t xml:space="preserve">Oficina Nacional, </w:t>
      </w:r>
      <w:r w:rsidRPr="00EB6ACC">
        <w:rPr>
          <w:rFonts w:asciiTheme="minorHAnsi" w:hAnsiTheme="minorHAnsi" w:cstheme="minorHAnsi"/>
          <w:bCs/>
          <w:sz w:val="22"/>
          <w:szCs w:val="22"/>
        </w:rPr>
        <w:t xml:space="preserve">pone a disposición bajo la modalidad de Venta </w:t>
      </w:r>
      <w:r w:rsidR="00127893">
        <w:rPr>
          <w:rFonts w:asciiTheme="minorHAnsi" w:hAnsiTheme="minorHAnsi" w:cstheme="minorHAnsi"/>
          <w:bCs/>
          <w:sz w:val="22"/>
          <w:szCs w:val="22"/>
        </w:rPr>
        <w:t>80</w:t>
      </w:r>
      <w:r w:rsidR="00864CAA" w:rsidRPr="00EB6ACC">
        <w:rPr>
          <w:rFonts w:asciiTheme="minorHAnsi" w:hAnsiTheme="minorHAnsi" w:cstheme="minorHAnsi"/>
          <w:bCs/>
          <w:sz w:val="22"/>
          <w:szCs w:val="22"/>
        </w:rPr>
        <w:t xml:space="preserve"> Activos Fijos en desuso</w:t>
      </w:r>
      <w:r w:rsidRPr="00EB6ACC">
        <w:rPr>
          <w:rFonts w:asciiTheme="minorHAnsi" w:hAnsiTheme="minorHAnsi" w:cstheme="minorHAnsi"/>
          <w:bCs/>
          <w:sz w:val="22"/>
          <w:szCs w:val="22"/>
        </w:rPr>
        <w:t xml:space="preserve"> bajo el siguiente detalle: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22"/>
        <w:gridCol w:w="3313"/>
        <w:gridCol w:w="1242"/>
      </w:tblGrid>
      <w:tr w:rsidR="005D315D" w:rsidRPr="00967673" w14:paraId="3883E49E" w14:textId="77777777" w:rsidTr="00EB6ACC">
        <w:trPr>
          <w:trHeight w:val="365"/>
          <w:jc w:val="center"/>
        </w:trPr>
        <w:tc>
          <w:tcPr>
            <w:tcW w:w="822" w:type="dxa"/>
            <w:shd w:val="clear" w:color="auto" w:fill="2E74B5" w:themeFill="accent1" w:themeFillShade="BF"/>
            <w:vAlign w:val="center"/>
          </w:tcPr>
          <w:p w14:paraId="5D99B41E" w14:textId="77777777" w:rsidR="005D315D" w:rsidRPr="00EB6ACC" w:rsidRDefault="005D315D" w:rsidP="00EB6ACC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B6AC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ITEM</w:t>
            </w:r>
          </w:p>
        </w:tc>
        <w:tc>
          <w:tcPr>
            <w:tcW w:w="3313" w:type="dxa"/>
            <w:shd w:val="clear" w:color="auto" w:fill="2E74B5" w:themeFill="accent1" w:themeFillShade="BF"/>
            <w:vAlign w:val="center"/>
          </w:tcPr>
          <w:p w14:paraId="6C9FCE6B" w14:textId="77777777" w:rsidR="005D315D" w:rsidRPr="00EB6ACC" w:rsidRDefault="005D315D" w:rsidP="00EB6ACC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B6AC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DESCRIPCION</w:t>
            </w:r>
          </w:p>
        </w:tc>
        <w:tc>
          <w:tcPr>
            <w:tcW w:w="1242" w:type="dxa"/>
            <w:shd w:val="clear" w:color="auto" w:fill="2E74B5" w:themeFill="accent1" w:themeFillShade="BF"/>
            <w:vAlign w:val="center"/>
          </w:tcPr>
          <w:p w14:paraId="49BED1D0" w14:textId="70380B0C" w:rsidR="005D315D" w:rsidRPr="00EB6ACC" w:rsidRDefault="003527CA" w:rsidP="00EB6ACC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B6AC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CANTIDAD</w:t>
            </w:r>
          </w:p>
        </w:tc>
      </w:tr>
      <w:tr w:rsidR="00D50BB1" w:rsidRPr="00967673" w14:paraId="3F59D9E5" w14:textId="77777777" w:rsidTr="00EB6ACC">
        <w:trPr>
          <w:trHeight w:val="175"/>
          <w:jc w:val="center"/>
        </w:trPr>
        <w:tc>
          <w:tcPr>
            <w:tcW w:w="822" w:type="dxa"/>
            <w:vAlign w:val="center"/>
          </w:tcPr>
          <w:p w14:paraId="36E642E3" w14:textId="77777777" w:rsidR="00D50BB1" w:rsidRPr="00967673" w:rsidRDefault="00D50BB1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7673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3313" w:type="dxa"/>
            <w:vAlign w:val="center"/>
          </w:tcPr>
          <w:p w14:paraId="3AA0CEDD" w14:textId="20BD599E" w:rsidR="00D50BB1" w:rsidRPr="00967673" w:rsidRDefault="00A45CE8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EQUIPOS DE COMPUTACIÓN</w:t>
            </w:r>
          </w:p>
        </w:tc>
        <w:tc>
          <w:tcPr>
            <w:tcW w:w="1242" w:type="dxa"/>
            <w:vAlign w:val="center"/>
          </w:tcPr>
          <w:p w14:paraId="462CCA4E" w14:textId="64CCA39C" w:rsidR="00D50BB1" w:rsidRPr="00967673" w:rsidRDefault="00A45CE8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42</w:t>
            </w:r>
          </w:p>
        </w:tc>
      </w:tr>
      <w:tr w:rsidR="00724C5E" w:rsidRPr="00967673" w14:paraId="468905DA" w14:textId="77777777" w:rsidTr="00EB6ACC">
        <w:trPr>
          <w:trHeight w:val="365"/>
          <w:jc w:val="center"/>
        </w:trPr>
        <w:tc>
          <w:tcPr>
            <w:tcW w:w="822" w:type="dxa"/>
            <w:vAlign w:val="center"/>
          </w:tcPr>
          <w:p w14:paraId="695552B8" w14:textId="5044AE39" w:rsidR="00724C5E" w:rsidRPr="00967673" w:rsidRDefault="00A45CE8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3313" w:type="dxa"/>
            <w:vAlign w:val="center"/>
          </w:tcPr>
          <w:p w14:paraId="09535240" w14:textId="59F3427D" w:rsidR="00724C5E" w:rsidRDefault="00724C5E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EQUIPOS DE OFICINA</w:t>
            </w:r>
          </w:p>
        </w:tc>
        <w:tc>
          <w:tcPr>
            <w:tcW w:w="1242" w:type="dxa"/>
            <w:vAlign w:val="center"/>
          </w:tcPr>
          <w:p w14:paraId="5C871DA4" w14:textId="2D1427C0" w:rsidR="00724C5E" w:rsidRDefault="00724C5E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A45CE8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</w:tc>
      </w:tr>
      <w:tr w:rsidR="00724C5E" w:rsidRPr="00967673" w14:paraId="7CD90107" w14:textId="77777777" w:rsidTr="00EB6ACC">
        <w:trPr>
          <w:trHeight w:val="365"/>
          <w:jc w:val="center"/>
        </w:trPr>
        <w:tc>
          <w:tcPr>
            <w:tcW w:w="822" w:type="dxa"/>
            <w:vAlign w:val="center"/>
          </w:tcPr>
          <w:p w14:paraId="29F2968A" w14:textId="2B3E7D3D" w:rsidR="00724C5E" w:rsidRPr="00967673" w:rsidRDefault="00A45CE8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3313" w:type="dxa"/>
            <w:vAlign w:val="center"/>
          </w:tcPr>
          <w:p w14:paraId="5A85E4A1" w14:textId="526E9EF4" w:rsidR="00724C5E" w:rsidRDefault="00724C5E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MUBLES </w:t>
            </w:r>
          </w:p>
        </w:tc>
        <w:tc>
          <w:tcPr>
            <w:tcW w:w="1242" w:type="dxa"/>
            <w:vAlign w:val="center"/>
          </w:tcPr>
          <w:p w14:paraId="5DA0CCAD" w14:textId="07F1FC47" w:rsidR="00724C5E" w:rsidRDefault="00A45CE8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</w:p>
        </w:tc>
      </w:tr>
    </w:tbl>
    <w:p w14:paraId="7508EB92" w14:textId="77777777" w:rsidR="005D315D" w:rsidRPr="00967673" w:rsidRDefault="005D315D" w:rsidP="003906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4247E2" w14:textId="77777777" w:rsidR="005D315D" w:rsidRPr="00967673" w:rsidRDefault="005D315D">
      <w:pPr>
        <w:pStyle w:val="Prrafodelista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DOCUMENTOS A PRESENTAR:</w:t>
      </w:r>
    </w:p>
    <w:p w14:paraId="73CC8F13" w14:textId="77777777" w:rsidR="005D315D" w:rsidRPr="00967673" w:rsidRDefault="005D315D" w:rsidP="00390630">
      <w:pPr>
        <w:pStyle w:val="Prrafodelista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1CAA1BE" w14:textId="15ABC5FA" w:rsidR="004E4409" w:rsidRDefault="005D315D" w:rsidP="004E4409">
      <w:pPr>
        <w:spacing w:after="12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7673">
        <w:rPr>
          <w:rFonts w:asciiTheme="minorHAnsi" w:hAnsiTheme="minorHAnsi" w:cstheme="minorHAnsi"/>
          <w:bCs/>
          <w:sz w:val="22"/>
          <w:szCs w:val="22"/>
        </w:rPr>
        <w:t xml:space="preserve">Las propuestas presentadas por las </w:t>
      </w:r>
      <w:r w:rsidR="00724C5E">
        <w:rPr>
          <w:rFonts w:asciiTheme="minorHAnsi" w:hAnsiTheme="minorHAnsi" w:cstheme="minorHAnsi"/>
          <w:bCs/>
          <w:sz w:val="22"/>
          <w:szCs w:val="22"/>
        </w:rPr>
        <w:t>entidades o personas naturales</w:t>
      </w:r>
      <w:r w:rsidRPr="00967673">
        <w:rPr>
          <w:rFonts w:asciiTheme="minorHAnsi" w:hAnsiTheme="minorHAnsi" w:cstheme="minorHAnsi"/>
          <w:bCs/>
          <w:sz w:val="22"/>
          <w:szCs w:val="22"/>
        </w:rPr>
        <w:t xml:space="preserve"> oferentes, deberán </w:t>
      </w:r>
      <w:r w:rsidR="00724C5E">
        <w:rPr>
          <w:rFonts w:asciiTheme="minorHAnsi" w:hAnsiTheme="minorHAnsi" w:cstheme="minorHAnsi"/>
          <w:bCs/>
          <w:sz w:val="22"/>
          <w:szCs w:val="22"/>
        </w:rPr>
        <w:t>presentar</w:t>
      </w:r>
      <w:r w:rsidRPr="00967673">
        <w:rPr>
          <w:rFonts w:asciiTheme="minorHAnsi" w:hAnsiTheme="minorHAnsi" w:cstheme="minorHAnsi"/>
          <w:bCs/>
          <w:sz w:val="22"/>
          <w:szCs w:val="22"/>
        </w:rPr>
        <w:t xml:space="preserve"> la siguiente documentación </w:t>
      </w:r>
      <w:r w:rsidR="00724C5E">
        <w:rPr>
          <w:rFonts w:asciiTheme="minorHAnsi" w:hAnsiTheme="minorHAnsi" w:cstheme="minorHAnsi"/>
          <w:bCs/>
          <w:sz w:val="22"/>
          <w:szCs w:val="22"/>
        </w:rPr>
        <w:t xml:space="preserve">en sobre cerrado. </w:t>
      </w:r>
      <w:r w:rsidRPr="00967673">
        <w:rPr>
          <w:rFonts w:asciiTheme="minorHAnsi" w:hAnsiTheme="minorHAnsi" w:cstheme="minorHAnsi"/>
          <w:bCs/>
          <w:sz w:val="22"/>
          <w:szCs w:val="22"/>
        </w:rPr>
        <w:t>(la omisión de alguno de los documentos descritos podrá ser causal de inhabilitación de la propuesta):</w:t>
      </w:r>
    </w:p>
    <w:p w14:paraId="64D01A68" w14:textId="6146BD76" w:rsidR="00FE7DE3" w:rsidRPr="00FE7DE3" w:rsidRDefault="00FE7DE3">
      <w:pPr>
        <w:pStyle w:val="Prrafodelista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FORMULARIO 1: </w:t>
      </w:r>
      <w:r>
        <w:rPr>
          <w:rFonts w:asciiTheme="minorHAnsi" w:hAnsiTheme="minorHAnsi" w:cstheme="minorHAnsi"/>
          <w:bCs/>
          <w:sz w:val="22"/>
          <w:szCs w:val="22"/>
        </w:rPr>
        <w:t>Formulario de datos del Proponente.</w:t>
      </w:r>
    </w:p>
    <w:p w14:paraId="04F53054" w14:textId="6731286D" w:rsidR="005D315D" w:rsidRPr="00967673" w:rsidRDefault="005D315D">
      <w:pPr>
        <w:pStyle w:val="Prrafodelista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767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E4409">
        <w:rPr>
          <w:rFonts w:asciiTheme="minorHAnsi" w:hAnsiTheme="minorHAnsi" w:cstheme="minorHAnsi"/>
          <w:b/>
          <w:sz w:val="22"/>
          <w:szCs w:val="22"/>
        </w:rPr>
        <w:t>CARNET DE IDENTIDAD</w:t>
      </w:r>
      <w:r w:rsidRPr="00967673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4E4409">
        <w:rPr>
          <w:rFonts w:asciiTheme="minorHAnsi" w:hAnsiTheme="minorHAnsi" w:cstheme="minorHAnsi"/>
          <w:sz w:val="22"/>
          <w:szCs w:val="22"/>
        </w:rPr>
        <w:t>Fotocopia simple del documento de identidad vigente. En caso de ser una entidad o empresa, la fotocopia simple del carnet de identidad del Representante Legal y el Testimonio que corresponda.</w:t>
      </w:r>
    </w:p>
    <w:p w14:paraId="4D4BA888" w14:textId="1D1333CE" w:rsidR="005D315D" w:rsidRDefault="005D315D">
      <w:pPr>
        <w:pStyle w:val="Prrafodelista"/>
        <w:numPr>
          <w:ilvl w:val="1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</w:rPr>
        <w:t xml:space="preserve"> PROPUESTA ECONOMICA:</w:t>
      </w:r>
      <w:r w:rsidRPr="00967673">
        <w:rPr>
          <w:rFonts w:asciiTheme="minorHAnsi" w:hAnsiTheme="minorHAnsi" w:cstheme="minorHAnsi"/>
          <w:sz w:val="22"/>
          <w:szCs w:val="22"/>
        </w:rPr>
        <w:t xml:space="preserve"> La propuesta económica debe ser presentada </w:t>
      </w:r>
      <w:r w:rsidR="004E4409">
        <w:rPr>
          <w:rFonts w:asciiTheme="minorHAnsi" w:hAnsiTheme="minorHAnsi" w:cstheme="minorHAnsi"/>
          <w:sz w:val="22"/>
          <w:szCs w:val="22"/>
        </w:rPr>
        <w:t xml:space="preserve">indicando la oferta económica de acuerdo al </w:t>
      </w:r>
      <w:r w:rsidR="00FE7DE3">
        <w:rPr>
          <w:rFonts w:asciiTheme="minorHAnsi" w:hAnsiTheme="minorHAnsi" w:cstheme="minorHAnsi"/>
          <w:sz w:val="22"/>
          <w:szCs w:val="22"/>
        </w:rPr>
        <w:t>FORMULARIO 2,</w:t>
      </w:r>
      <w:r w:rsidR="004E4409">
        <w:rPr>
          <w:rFonts w:asciiTheme="minorHAnsi" w:hAnsiTheme="minorHAnsi" w:cstheme="minorHAnsi"/>
          <w:sz w:val="22"/>
          <w:szCs w:val="22"/>
        </w:rPr>
        <w:t xml:space="preserve"> adjunto.</w:t>
      </w:r>
    </w:p>
    <w:p w14:paraId="25594E76" w14:textId="218DC9BD" w:rsidR="00FE4B83" w:rsidRPr="00FE4B83" w:rsidRDefault="00FE4B83">
      <w:pPr>
        <w:pStyle w:val="Prrafodelista"/>
        <w:numPr>
          <w:ilvl w:val="1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DEPOSITO DE SERIEDAD DE PROPUESTA: </w:t>
      </w:r>
      <w:r>
        <w:rPr>
          <w:rFonts w:asciiTheme="minorHAnsi" w:hAnsiTheme="minorHAnsi" w:cstheme="minorHAnsi"/>
          <w:bCs/>
          <w:sz w:val="22"/>
          <w:szCs w:val="22"/>
        </w:rPr>
        <w:t>El oferente, deberá depositar el 10% del precio base del / los bienes que son de su interés en la cuenta detallada a continuación:</w:t>
      </w:r>
    </w:p>
    <w:p w14:paraId="49F87C73" w14:textId="77777777" w:rsidR="00FE4B83" w:rsidRPr="00FE4B83" w:rsidRDefault="00FE4B83" w:rsidP="00FE4B83">
      <w:pPr>
        <w:pStyle w:val="Prrafodelista"/>
        <w:spacing w:after="120"/>
        <w:ind w:left="36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D0127E6" w14:textId="77777777" w:rsidR="00FE4B83" w:rsidRDefault="00FE4B83" w:rsidP="00FE4B83">
      <w:pPr>
        <w:pStyle w:val="Prrafodelista"/>
        <w:ind w:left="360"/>
        <w:jc w:val="center"/>
      </w:pPr>
    </w:p>
    <w:p w14:paraId="6635488B" w14:textId="422ABF7E" w:rsidR="00FE4B83" w:rsidRPr="00DE2326" w:rsidRDefault="00FE4B83" w:rsidP="00FE4B83">
      <w:pPr>
        <w:pStyle w:val="Prrafodelista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DE2326">
        <w:rPr>
          <w:rFonts w:asciiTheme="minorHAnsi" w:hAnsiTheme="minorHAnsi" w:cstheme="minorHAnsi"/>
          <w:sz w:val="22"/>
          <w:szCs w:val="22"/>
        </w:rPr>
        <w:lastRenderedPageBreak/>
        <w:t>Banco Nacional de Bolivia</w:t>
      </w:r>
    </w:p>
    <w:p w14:paraId="252CEE04" w14:textId="77777777" w:rsidR="00FE4B83" w:rsidRPr="00DE2326" w:rsidRDefault="00FE4B83" w:rsidP="00FE4B83">
      <w:pPr>
        <w:pStyle w:val="Prrafodelista"/>
        <w:ind w:left="360"/>
        <w:jc w:val="center"/>
        <w:rPr>
          <w:rFonts w:asciiTheme="minorHAnsi" w:hAnsiTheme="minorHAnsi" w:cstheme="minorHAnsi"/>
          <w:sz w:val="22"/>
          <w:szCs w:val="22"/>
        </w:rPr>
      </w:pPr>
      <w:proofErr w:type="spellStart"/>
      <w:r w:rsidRPr="00DE2326">
        <w:rPr>
          <w:rFonts w:asciiTheme="minorHAnsi" w:hAnsiTheme="minorHAnsi" w:cstheme="minorHAnsi"/>
          <w:sz w:val="22"/>
          <w:szCs w:val="22"/>
        </w:rPr>
        <w:t>N°</w:t>
      </w:r>
      <w:proofErr w:type="spellEnd"/>
      <w:r w:rsidRPr="00DE2326">
        <w:rPr>
          <w:rFonts w:asciiTheme="minorHAnsi" w:hAnsiTheme="minorHAnsi" w:cstheme="minorHAnsi"/>
          <w:sz w:val="22"/>
          <w:szCs w:val="22"/>
        </w:rPr>
        <w:t xml:space="preserve"> Cuenta Corriente – 1000200383</w:t>
      </w:r>
    </w:p>
    <w:p w14:paraId="2FC82E3B" w14:textId="4F42415F" w:rsidR="00FE7DE3" w:rsidRDefault="00FE4B83" w:rsidP="00DE2326">
      <w:pPr>
        <w:pStyle w:val="Prrafodelista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DE2326">
        <w:rPr>
          <w:rFonts w:asciiTheme="minorHAnsi" w:hAnsiTheme="minorHAnsi" w:cstheme="minorHAnsi"/>
          <w:sz w:val="22"/>
          <w:szCs w:val="22"/>
        </w:rPr>
        <w:t>Banca de Salud de la Banca Privada</w:t>
      </w:r>
    </w:p>
    <w:p w14:paraId="1B432BDF" w14:textId="77777777" w:rsidR="00DE2326" w:rsidRDefault="00DE2326" w:rsidP="00DE2326">
      <w:pPr>
        <w:pStyle w:val="Prrafodelista"/>
        <w:ind w:left="360"/>
        <w:jc w:val="center"/>
        <w:rPr>
          <w:rFonts w:asciiTheme="minorHAnsi" w:hAnsiTheme="minorHAnsi" w:cstheme="minorHAnsi"/>
          <w:sz w:val="22"/>
          <w:szCs w:val="22"/>
        </w:rPr>
      </w:pPr>
    </w:p>
    <w:p w14:paraId="1D932D52" w14:textId="7E8D7E2F" w:rsidR="00FE7DE3" w:rsidRPr="00FE4B83" w:rsidRDefault="00FE7DE3" w:rsidP="00FE7DE3">
      <w:pPr>
        <w:spacing w:after="120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El Proponente, deberá presentar una copia del </w:t>
      </w:r>
      <w:r w:rsidR="004E02FB">
        <w:rPr>
          <w:rFonts w:asciiTheme="minorHAnsi" w:hAnsiTheme="minorHAnsi" w:cstheme="minorHAnsi"/>
          <w:sz w:val="22"/>
          <w:szCs w:val="22"/>
        </w:rPr>
        <w:t>depósito</w:t>
      </w:r>
      <w:r>
        <w:rPr>
          <w:rFonts w:asciiTheme="minorHAnsi" w:hAnsiTheme="minorHAnsi" w:cstheme="minorHAnsi"/>
          <w:sz w:val="22"/>
          <w:szCs w:val="22"/>
        </w:rPr>
        <w:t xml:space="preserve"> realizado.</w:t>
      </w:r>
    </w:p>
    <w:p w14:paraId="4B05BAC7" w14:textId="3A47F3E4" w:rsidR="005D315D" w:rsidRPr="00967673" w:rsidRDefault="005D315D">
      <w:pPr>
        <w:pStyle w:val="Prrafodelista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METODOS DE EVALUACION:</w:t>
      </w:r>
      <w:r w:rsidRPr="00967673">
        <w:rPr>
          <w:rFonts w:asciiTheme="minorHAnsi" w:hAnsiTheme="minorHAnsi" w:cstheme="minorHAnsi"/>
          <w:sz w:val="22"/>
          <w:szCs w:val="22"/>
        </w:rPr>
        <w:t xml:space="preserve">  Se evaluará la</w:t>
      </w:r>
      <w:r w:rsidR="004E4409">
        <w:rPr>
          <w:rFonts w:asciiTheme="minorHAnsi" w:hAnsiTheme="minorHAnsi" w:cstheme="minorHAnsi"/>
          <w:sz w:val="22"/>
          <w:szCs w:val="22"/>
        </w:rPr>
        <w:t>s distintas propuestas, adjudicando los bienes al mejor precio ofertado</w:t>
      </w:r>
      <w:r w:rsidRPr="00967673">
        <w:rPr>
          <w:rFonts w:asciiTheme="minorHAnsi" w:hAnsiTheme="minorHAnsi" w:cstheme="minorHAnsi"/>
          <w:sz w:val="22"/>
          <w:szCs w:val="22"/>
        </w:rPr>
        <w:t>.</w:t>
      </w:r>
    </w:p>
    <w:p w14:paraId="35DB4E51" w14:textId="77777777" w:rsidR="005D315D" w:rsidRPr="00967673" w:rsidRDefault="005D315D" w:rsidP="003906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585417" w14:textId="4EE82F5B" w:rsidR="005D315D" w:rsidRPr="00967673" w:rsidRDefault="005D315D">
      <w:pPr>
        <w:pStyle w:val="Prrafodelista"/>
        <w:numPr>
          <w:ilvl w:val="1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7673">
        <w:rPr>
          <w:rFonts w:asciiTheme="minorHAnsi" w:hAnsiTheme="minorHAnsi" w:cstheme="minorHAnsi"/>
          <w:b/>
          <w:bCs/>
          <w:sz w:val="22"/>
          <w:szCs w:val="22"/>
          <w:u w:val="single"/>
        </w:rPr>
        <w:t>Evaluación Económica:</w:t>
      </w:r>
      <w:r w:rsidRPr="00967673">
        <w:rPr>
          <w:rFonts w:asciiTheme="minorHAnsi" w:hAnsiTheme="minorHAnsi" w:cstheme="minorHAnsi"/>
          <w:sz w:val="22"/>
          <w:szCs w:val="22"/>
        </w:rPr>
        <w:t xml:space="preserve"> La comisión de calificación en sesión reservada ordenara las propuestas en función al monto de la oferta económica</w:t>
      </w:r>
      <w:r w:rsidR="004E4409">
        <w:rPr>
          <w:rFonts w:asciiTheme="minorHAnsi" w:hAnsiTheme="minorHAnsi" w:cstheme="minorHAnsi"/>
          <w:sz w:val="22"/>
          <w:szCs w:val="22"/>
        </w:rPr>
        <w:t>.</w:t>
      </w:r>
      <w:r w:rsidRPr="0096767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E3DB14" w14:textId="77777777" w:rsidR="005D315D" w:rsidRPr="00967673" w:rsidRDefault="005D315D">
      <w:pPr>
        <w:pStyle w:val="Prrafodelista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ADJUDICACION</w:t>
      </w:r>
      <w:r w:rsidRPr="0096767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5586B54" w14:textId="77777777" w:rsidR="005D315D" w:rsidRPr="00967673" w:rsidRDefault="005D315D" w:rsidP="00390630">
      <w:pPr>
        <w:pStyle w:val="Prrafodelista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C1A3FEB" w14:textId="0D938430" w:rsidR="005D315D" w:rsidRDefault="005D315D" w:rsidP="00390630">
      <w:pPr>
        <w:pStyle w:val="Prrafodelista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sz w:val="22"/>
          <w:szCs w:val="22"/>
        </w:rPr>
        <w:t>La adjudicación será realizada a la oferta económica más conveniente para la CSBP</w:t>
      </w:r>
      <w:r w:rsidR="004E4409">
        <w:rPr>
          <w:rFonts w:asciiTheme="minorHAnsi" w:hAnsiTheme="minorHAnsi" w:cstheme="minorHAnsi"/>
          <w:sz w:val="22"/>
          <w:szCs w:val="22"/>
        </w:rPr>
        <w:t>.</w:t>
      </w:r>
      <w:r w:rsidR="00FE7DE3">
        <w:rPr>
          <w:rFonts w:asciiTheme="minorHAnsi" w:hAnsiTheme="minorHAnsi" w:cstheme="minorHAnsi"/>
          <w:sz w:val="22"/>
          <w:szCs w:val="22"/>
        </w:rPr>
        <w:t xml:space="preserve"> En este sentido, las entidades o personas adjudicadas una vez notificados, deberán presentar los siguientes documentos:</w:t>
      </w:r>
    </w:p>
    <w:p w14:paraId="71D90291" w14:textId="77777777" w:rsidR="00FE7DE3" w:rsidRDefault="00FE7DE3" w:rsidP="00390630">
      <w:pPr>
        <w:pStyle w:val="Prrafodelista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3A40BC0" w14:textId="173AF4D0" w:rsidR="00FE7DE3" w:rsidRDefault="00FE7DE3">
      <w:pPr>
        <w:pStyle w:val="Prrafodelista"/>
        <w:numPr>
          <w:ilvl w:val="1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E7DE3">
        <w:rPr>
          <w:rFonts w:asciiTheme="minorHAnsi" w:hAnsiTheme="minorHAnsi" w:cstheme="minorHAnsi"/>
          <w:b/>
          <w:bCs/>
          <w:sz w:val="22"/>
          <w:szCs w:val="22"/>
        </w:rPr>
        <w:t>PERSONA NATUALES</w:t>
      </w:r>
    </w:p>
    <w:p w14:paraId="357C5ADB" w14:textId="77777777" w:rsidR="006C2DF6" w:rsidRDefault="006C2DF6" w:rsidP="006C2DF6">
      <w:pPr>
        <w:pStyle w:val="Prrafodelista"/>
        <w:ind w:left="78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0AA9895" w14:textId="1BC63EA3" w:rsidR="00FE7DE3" w:rsidRPr="00FE7DE3" w:rsidRDefault="00FE7DE3">
      <w:pPr>
        <w:pStyle w:val="Prrafodelista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E7DE3">
        <w:rPr>
          <w:rFonts w:asciiTheme="minorHAnsi" w:hAnsiTheme="minorHAnsi" w:cstheme="minorHAnsi"/>
          <w:sz w:val="22"/>
          <w:szCs w:val="22"/>
        </w:rPr>
        <w:t>Copia simple de Carnet de identidad.</w:t>
      </w:r>
    </w:p>
    <w:p w14:paraId="65F90FAC" w14:textId="758B4A77" w:rsidR="00FE7DE3" w:rsidRDefault="00FE7DE3">
      <w:pPr>
        <w:pStyle w:val="Prrafodelista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E7DE3">
        <w:rPr>
          <w:rFonts w:asciiTheme="minorHAnsi" w:hAnsiTheme="minorHAnsi" w:cstheme="minorHAnsi"/>
          <w:sz w:val="22"/>
          <w:szCs w:val="22"/>
        </w:rPr>
        <w:t>Boleta de pago que comprenda el 100% del valor adjudicado.</w:t>
      </w:r>
    </w:p>
    <w:p w14:paraId="165C0160" w14:textId="77777777" w:rsidR="006C2DF6" w:rsidRDefault="006C2DF6" w:rsidP="006C2DF6">
      <w:pPr>
        <w:pStyle w:val="Prrafodelista"/>
        <w:ind w:left="1212"/>
        <w:jc w:val="both"/>
        <w:rPr>
          <w:rFonts w:asciiTheme="minorHAnsi" w:hAnsiTheme="minorHAnsi" w:cstheme="minorHAnsi"/>
          <w:sz w:val="22"/>
          <w:szCs w:val="22"/>
        </w:rPr>
      </w:pPr>
    </w:p>
    <w:p w14:paraId="5D05450E" w14:textId="3DEBFAB0" w:rsidR="00FE7DE3" w:rsidRDefault="006C2DF6">
      <w:pPr>
        <w:pStyle w:val="Prrafodelista"/>
        <w:numPr>
          <w:ilvl w:val="1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C2DF6">
        <w:rPr>
          <w:rFonts w:asciiTheme="minorHAnsi" w:hAnsiTheme="minorHAnsi" w:cstheme="minorHAnsi"/>
          <w:b/>
          <w:bCs/>
          <w:sz w:val="22"/>
          <w:szCs w:val="22"/>
        </w:rPr>
        <w:t>ENTIDADES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/ PERSONAS JURIDICAS</w:t>
      </w:r>
    </w:p>
    <w:p w14:paraId="34F905ED" w14:textId="77777777" w:rsidR="006C2DF6" w:rsidRDefault="006C2DF6" w:rsidP="006C2DF6">
      <w:pPr>
        <w:pStyle w:val="Prrafodelista"/>
        <w:ind w:left="78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64861C8" w14:textId="77777777" w:rsidR="006C2DF6" w:rsidRPr="006C2DF6" w:rsidRDefault="006C2DF6">
      <w:pPr>
        <w:pStyle w:val="Prrafodelista"/>
        <w:numPr>
          <w:ilvl w:val="2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Documentos de Constitución Legal.</w:t>
      </w:r>
    </w:p>
    <w:p w14:paraId="3EE831D8" w14:textId="77777777" w:rsidR="006C2DF6" w:rsidRPr="006C2DF6" w:rsidRDefault="006C2DF6">
      <w:pPr>
        <w:pStyle w:val="Prrafodelista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2DF6">
        <w:rPr>
          <w:rFonts w:asciiTheme="minorHAnsi" w:hAnsiTheme="minorHAnsi" w:cstheme="minorHAnsi"/>
          <w:sz w:val="22"/>
          <w:szCs w:val="22"/>
        </w:rPr>
        <w:t>Para empresas colectivas o asociaciones accidentales, el Poder del Representante Legal; para otras personas jurídicas, el documento que demuestre su personería jurídica</w:t>
      </w:r>
    </w:p>
    <w:p w14:paraId="56F9CEFC" w14:textId="77777777" w:rsidR="006C2DF6" w:rsidRPr="006C2DF6" w:rsidRDefault="006C2DF6">
      <w:pPr>
        <w:pStyle w:val="Prrafodelista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2DF6">
        <w:rPr>
          <w:rFonts w:asciiTheme="minorHAnsi" w:hAnsiTheme="minorHAnsi" w:cstheme="minorHAnsi"/>
          <w:sz w:val="22"/>
          <w:szCs w:val="22"/>
        </w:rPr>
        <w:t>Número de Identificación Tributaria (NIT).</w:t>
      </w:r>
    </w:p>
    <w:p w14:paraId="6AFDB9FC" w14:textId="77777777" w:rsidR="006C2DF6" w:rsidRPr="006C2DF6" w:rsidRDefault="006C2DF6">
      <w:pPr>
        <w:pStyle w:val="Prrafodelista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2DF6">
        <w:rPr>
          <w:rFonts w:asciiTheme="minorHAnsi" w:hAnsiTheme="minorHAnsi" w:cstheme="minorHAnsi"/>
          <w:sz w:val="22"/>
          <w:szCs w:val="22"/>
        </w:rPr>
        <w:t>Poder del Representante Legal</w:t>
      </w:r>
    </w:p>
    <w:p w14:paraId="72CBFC34" w14:textId="77777777" w:rsidR="006C2DF6" w:rsidRPr="006C2DF6" w:rsidRDefault="006C2DF6">
      <w:pPr>
        <w:pStyle w:val="Prrafodelista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2DF6">
        <w:rPr>
          <w:rFonts w:asciiTheme="minorHAnsi" w:hAnsiTheme="minorHAnsi" w:cstheme="minorHAnsi"/>
          <w:sz w:val="22"/>
          <w:szCs w:val="22"/>
        </w:rPr>
        <w:t>Cédula de Identidad del Representante Legal</w:t>
      </w:r>
    </w:p>
    <w:p w14:paraId="29460EA2" w14:textId="6B1A80CC" w:rsidR="006C2DF6" w:rsidRDefault="006C2DF6">
      <w:pPr>
        <w:pStyle w:val="Prrafodelista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2DF6">
        <w:rPr>
          <w:rFonts w:asciiTheme="minorHAnsi" w:hAnsiTheme="minorHAnsi" w:cstheme="minorHAnsi"/>
          <w:sz w:val="22"/>
          <w:szCs w:val="22"/>
        </w:rPr>
        <w:t>Pago del 100% del valor adjudicado</w:t>
      </w:r>
    </w:p>
    <w:p w14:paraId="53B84B04" w14:textId="77777777" w:rsidR="006C2DF6" w:rsidRDefault="006C2DF6" w:rsidP="006C2DF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8FD5C4" w14:textId="77777777" w:rsidR="006C2DF6" w:rsidRPr="006C2DF6" w:rsidRDefault="006C2DF6" w:rsidP="006C2DF6">
      <w:pPr>
        <w:jc w:val="both"/>
        <w:rPr>
          <w:rFonts w:asciiTheme="minorHAnsi" w:hAnsiTheme="minorHAnsi" w:cstheme="minorHAnsi"/>
          <w:sz w:val="22"/>
          <w:szCs w:val="22"/>
        </w:rPr>
      </w:pPr>
      <w:r w:rsidRPr="006C2DF6">
        <w:rPr>
          <w:rFonts w:asciiTheme="minorHAnsi" w:hAnsiTheme="minorHAnsi" w:cstheme="minorHAnsi"/>
          <w:b/>
          <w:bCs/>
          <w:sz w:val="22"/>
          <w:szCs w:val="22"/>
        </w:rPr>
        <w:t>NOTA.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2DF6">
        <w:rPr>
          <w:rFonts w:asciiTheme="minorHAnsi" w:hAnsiTheme="minorHAnsi" w:cstheme="minorHAnsi"/>
          <w:sz w:val="22"/>
          <w:szCs w:val="22"/>
        </w:rPr>
        <w:t>Para el proponente adjudicado, el depósito de seriedad de propuesta se tomará como adelanto de pago.</w:t>
      </w:r>
    </w:p>
    <w:p w14:paraId="10E86B35" w14:textId="77777777" w:rsidR="006C2DF6" w:rsidRPr="006C2DF6" w:rsidRDefault="006C2DF6" w:rsidP="006C2DF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4ED4D8" w14:textId="3AE06A6E" w:rsidR="005D315D" w:rsidRPr="00967673" w:rsidRDefault="004E4409">
      <w:pPr>
        <w:pStyle w:val="Prrafodelista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FORMA DE ENTREGA DE LAS PROPUESTAS</w:t>
      </w:r>
      <w:r w:rsidR="005D315D" w:rsidRPr="00967673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0548569D" w14:textId="77777777" w:rsidR="005D315D" w:rsidRPr="00967673" w:rsidRDefault="005D315D" w:rsidP="00390630">
      <w:pPr>
        <w:pStyle w:val="Prrafodelista"/>
        <w:ind w:left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2F8AC6F" w14:textId="48FC1862" w:rsidR="006C2DF6" w:rsidRDefault="006C2DF6" w:rsidP="00390630">
      <w:pPr>
        <w:spacing w:after="12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C2DF6">
        <w:rPr>
          <w:rFonts w:asciiTheme="minorHAnsi" w:hAnsiTheme="minorHAnsi" w:cstheme="minorHAnsi"/>
          <w:bCs/>
          <w:sz w:val="22"/>
          <w:szCs w:val="22"/>
        </w:rPr>
        <w:t>La recepción de propuestas se efectuará en el domicilio señalado por la Caja de Salud de la Banca Privada, hasta la hora y plazo fijado en la convocatoria.</w:t>
      </w:r>
    </w:p>
    <w:p w14:paraId="432F66FA" w14:textId="3A919BE6" w:rsidR="005D315D" w:rsidRDefault="004E4409" w:rsidP="00390630">
      <w:pPr>
        <w:spacing w:after="12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La forma de entrega será a través de un sobre cerrado en cual contenga lo descrito en el punto 3 del presente documento. El plazo de entrega </w:t>
      </w:r>
      <w:r w:rsidR="006F73D8">
        <w:rPr>
          <w:rFonts w:asciiTheme="minorHAnsi" w:hAnsiTheme="minorHAnsi" w:cstheme="minorHAnsi"/>
          <w:bCs/>
          <w:sz w:val="22"/>
          <w:szCs w:val="22"/>
        </w:rPr>
        <w:t xml:space="preserve">de las propuestas, </w:t>
      </w:r>
      <w:r w:rsidR="00430FB3">
        <w:rPr>
          <w:rFonts w:asciiTheme="minorHAnsi" w:hAnsiTheme="minorHAnsi" w:cstheme="minorHAnsi"/>
          <w:bCs/>
          <w:sz w:val="22"/>
          <w:szCs w:val="22"/>
        </w:rPr>
        <w:t xml:space="preserve">es hasta el </w:t>
      </w:r>
      <w:r w:rsidR="00A45CE8">
        <w:rPr>
          <w:rFonts w:asciiTheme="minorHAnsi" w:hAnsiTheme="minorHAnsi" w:cstheme="minorHAnsi"/>
          <w:bCs/>
          <w:sz w:val="22"/>
          <w:szCs w:val="22"/>
        </w:rPr>
        <w:t xml:space="preserve">28 </w:t>
      </w:r>
      <w:r w:rsidR="00A111B6">
        <w:rPr>
          <w:rFonts w:asciiTheme="minorHAnsi" w:hAnsiTheme="minorHAnsi" w:cstheme="minorHAnsi"/>
          <w:bCs/>
          <w:sz w:val="22"/>
          <w:szCs w:val="22"/>
        </w:rPr>
        <w:t xml:space="preserve">de </w:t>
      </w:r>
      <w:r w:rsidR="00A45CE8">
        <w:rPr>
          <w:rFonts w:asciiTheme="minorHAnsi" w:hAnsiTheme="minorHAnsi" w:cstheme="minorHAnsi"/>
          <w:bCs/>
          <w:sz w:val="22"/>
          <w:szCs w:val="22"/>
        </w:rPr>
        <w:t>noviem</w:t>
      </w:r>
      <w:r w:rsidR="00A111B6">
        <w:rPr>
          <w:rFonts w:asciiTheme="minorHAnsi" w:hAnsiTheme="minorHAnsi" w:cstheme="minorHAnsi"/>
          <w:bCs/>
          <w:sz w:val="22"/>
          <w:szCs w:val="22"/>
        </w:rPr>
        <w:t>bre del presente hasta horas 16:</w:t>
      </w:r>
      <w:r w:rsidR="00A45CE8">
        <w:rPr>
          <w:rFonts w:asciiTheme="minorHAnsi" w:hAnsiTheme="minorHAnsi" w:cstheme="minorHAnsi"/>
          <w:bCs/>
          <w:sz w:val="22"/>
          <w:szCs w:val="22"/>
        </w:rPr>
        <w:t>30</w:t>
      </w:r>
      <w:r w:rsidR="00A111B6">
        <w:rPr>
          <w:rFonts w:asciiTheme="minorHAnsi" w:hAnsiTheme="minorHAnsi" w:cstheme="minorHAnsi"/>
          <w:bCs/>
          <w:sz w:val="22"/>
          <w:szCs w:val="22"/>
        </w:rPr>
        <w:t xml:space="preserve">. Los sobres serán entregados </w:t>
      </w:r>
      <w:r w:rsidR="004E02FB">
        <w:rPr>
          <w:rFonts w:asciiTheme="minorHAnsi" w:hAnsiTheme="minorHAnsi" w:cstheme="minorHAnsi"/>
          <w:bCs/>
          <w:sz w:val="22"/>
          <w:szCs w:val="22"/>
        </w:rPr>
        <w:t xml:space="preserve">por correspondencia – Piso 22 Edificio Gundlach ubicado en la calle Capitán Ravelo esq. Reyes Ortiz. </w:t>
      </w:r>
    </w:p>
    <w:p w14:paraId="0B37BF03" w14:textId="356D4BE1" w:rsidR="006C2DF6" w:rsidRDefault="006C2DF6" w:rsidP="004E02FB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610F502" w14:textId="74A79D7E" w:rsidR="006C2DF6" w:rsidRDefault="006C2DF6" w:rsidP="006C2DF6">
      <w:pPr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C2DF6">
        <w:rPr>
          <w:rFonts w:asciiTheme="minorHAnsi" w:hAnsiTheme="minorHAnsi" w:cstheme="minorHAnsi"/>
          <w:bCs/>
          <w:sz w:val="22"/>
          <w:szCs w:val="22"/>
        </w:rPr>
        <w:lastRenderedPageBreak/>
        <w:t>Los proponentes podrán presentar propuestas para uno, varios o todos los Ítems del proceso en los formularios dispuestos para el efecto.</w:t>
      </w:r>
    </w:p>
    <w:p w14:paraId="2B48A3A4" w14:textId="77777777" w:rsidR="006C2DF6" w:rsidRDefault="006C2DF6" w:rsidP="006C2DF6">
      <w:pPr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C8E6987" w14:textId="774D11CC" w:rsidR="005D315D" w:rsidRPr="00390630" w:rsidRDefault="00A111B6">
      <w:pPr>
        <w:pStyle w:val="Prrafodelista"/>
        <w:numPr>
          <w:ilvl w:val="0"/>
          <w:numId w:val="1"/>
        </w:numPr>
        <w:spacing w:after="120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ADJUDICACIÓN</w:t>
      </w:r>
      <w:r w:rsidR="005D315D" w:rsidRPr="00390630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E731850" w14:textId="77777777" w:rsidR="005D315D" w:rsidRPr="00967673" w:rsidRDefault="005D315D" w:rsidP="005D315D">
      <w:pPr>
        <w:pStyle w:val="Prrafodelista"/>
        <w:ind w:left="426"/>
        <w:rPr>
          <w:rFonts w:asciiTheme="minorHAnsi" w:hAnsiTheme="minorHAnsi" w:cstheme="minorHAnsi"/>
          <w:sz w:val="22"/>
          <w:szCs w:val="22"/>
        </w:rPr>
      </w:pPr>
    </w:p>
    <w:p w14:paraId="5A6D46B5" w14:textId="459C8ECF" w:rsidR="006C2DF6" w:rsidRPr="006C2DF6" w:rsidRDefault="006C2DF6" w:rsidP="006C2DF6">
      <w:pPr>
        <w:pStyle w:val="Prrafodelista"/>
        <w:spacing w:after="120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C2DF6">
        <w:rPr>
          <w:rFonts w:asciiTheme="minorHAnsi" w:hAnsiTheme="minorHAnsi" w:cstheme="minorHAnsi"/>
          <w:sz w:val="22"/>
          <w:szCs w:val="22"/>
        </w:rPr>
        <w:t>Una vez recibidas las propuestas</w:t>
      </w:r>
      <w:r w:rsidR="00D133C9">
        <w:rPr>
          <w:rFonts w:asciiTheme="minorHAnsi" w:hAnsiTheme="minorHAnsi" w:cstheme="minorHAnsi"/>
          <w:sz w:val="22"/>
          <w:szCs w:val="22"/>
        </w:rPr>
        <w:t>,</w:t>
      </w:r>
      <w:r w:rsidRPr="006C2DF6">
        <w:rPr>
          <w:rFonts w:asciiTheme="minorHAnsi" w:hAnsiTheme="minorHAnsi" w:cstheme="minorHAnsi"/>
          <w:sz w:val="22"/>
          <w:szCs w:val="22"/>
        </w:rPr>
        <w:t xml:space="preserve"> se procederá a la apertura de sobres y se dará lectura de los precios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2DF6">
        <w:rPr>
          <w:rFonts w:asciiTheme="minorHAnsi" w:hAnsiTheme="minorHAnsi" w:cstheme="minorHAnsi"/>
          <w:sz w:val="22"/>
          <w:szCs w:val="22"/>
        </w:rPr>
        <w:t>ofertados</w:t>
      </w:r>
      <w:r w:rsidR="001C3D8E">
        <w:rPr>
          <w:rFonts w:asciiTheme="minorHAnsi" w:hAnsiTheme="minorHAnsi" w:cstheme="minorHAnsi"/>
          <w:sz w:val="22"/>
          <w:szCs w:val="22"/>
        </w:rPr>
        <w:t>,</w:t>
      </w:r>
      <w:r w:rsidRPr="006C2DF6">
        <w:rPr>
          <w:rFonts w:asciiTheme="minorHAnsi" w:hAnsiTheme="minorHAnsi" w:cstheme="minorHAnsi"/>
          <w:sz w:val="22"/>
          <w:szCs w:val="22"/>
        </w:rPr>
        <w:t xml:space="preserve"> acto que se realizará con la participación de la comisión de disposición de bienes de la CSBP, quienes suscribirá</w:t>
      </w:r>
      <w:r w:rsidR="001C3D8E">
        <w:rPr>
          <w:rFonts w:asciiTheme="minorHAnsi" w:hAnsiTheme="minorHAnsi" w:cstheme="minorHAnsi"/>
          <w:sz w:val="22"/>
          <w:szCs w:val="22"/>
        </w:rPr>
        <w:t>n</w:t>
      </w:r>
      <w:r w:rsidRPr="006C2DF6">
        <w:rPr>
          <w:rFonts w:asciiTheme="minorHAnsi" w:hAnsiTheme="minorHAnsi" w:cstheme="minorHAnsi"/>
          <w:sz w:val="22"/>
          <w:szCs w:val="22"/>
        </w:rPr>
        <w:t xml:space="preserve"> el acta respectiva dando fe de los resultados, con la nómina de participantes y adjudicatarios si corresponde.</w:t>
      </w:r>
    </w:p>
    <w:p w14:paraId="2806C43E" w14:textId="7D4406E6" w:rsidR="00390630" w:rsidRDefault="00FE4B83" w:rsidP="00470DE2">
      <w:pPr>
        <w:pStyle w:val="Prrafodelista"/>
        <w:spacing w:after="120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Una vez obtenidos los resultados de la correspondiente apertura de sobres, se notificará a los oferentes la aceptación de sus propuestas</w:t>
      </w:r>
      <w:r w:rsidR="00DE2326">
        <w:rPr>
          <w:rFonts w:asciiTheme="minorHAnsi" w:hAnsiTheme="minorHAnsi" w:cstheme="minorHAnsi"/>
          <w:sz w:val="22"/>
          <w:szCs w:val="22"/>
        </w:rPr>
        <w:t xml:space="preserve"> en un plazo no mayor a </w:t>
      </w:r>
      <w:r w:rsidR="006F73D8">
        <w:rPr>
          <w:rFonts w:asciiTheme="minorHAnsi" w:hAnsiTheme="minorHAnsi" w:cstheme="minorHAnsi"/>
          <w:sz w:val="22"/>
          <w:szCs w:val="22"/>
        </w:rPr>
        <w:t>cinco</w:t>
      </w:r>
      <w:r w:rsidR="00DE2326">
        <w:rPr>
          <w:rFonts w:asciiTheme="minorHAnsi" w:hAnsiTheme="minorHAnsi" w:cstheme="minorHAnsi"/>
          <w:sz w:val="22"/>
          <w:szCs w:val="22"/>
        </w:rPr>
        <w:t xml:space="preserve"> días hábiles</w:t>
      </w:r>
      <w:r>
        <w:rPr>
          <w:rFonts w:asciiTheme="minorHAnsi" w:hAnsiTheme="minorHAnsi" w:cstheme="minorHAnsi"/>
          <w:sz w:val="22"/>
          <w:szCs w:val="22"/>
        </w:rPr>
        <w:t xml:space="preserve">. En caso de las entidades o personas naturales que hayan formado parte del proceso y que </w:t>
      </w:r>
      <w:r w:rsidR="00821E81">
        <w:rPr>
          <w:rFonts w:asciiTheme="minorHAnsi" w:hAnsiTheme="minorHAnsi" w:cstheme="minorHAnsi"/>
          <w:sz w:val="22"/>
          <w:szCs w:val="22"/>
        </w:rPr>
        <w:t>no sean</w:t>
      </w:r>
      <w:r>
        <w:rPr>
          <w:rFonts w:asciiTheme="minorHAnsi" w:hAnsiTheme="minorHAnsi" w:cstheme="minorHAnsi"/>
          <w:sz w:val="22"/>
          <w:szCs w:val="22"/>
        </w:rPr>
        <w:t xml:space="preserve"> parte de ninguna adjudicación, a través de transferencia bancaria, se realizará la devolución de los montos correspondientes</w:t>
      </w:r>
      <w:r w:rsidR="00DE2326">
        <w:rPr>
          <w:rFonts w:asciiTheme="minorHAnsi" w:hAnsiTheme="minorHAnsi" w:cstheme="minorHAnsi"/>
          <w:sz w:val="22"/>
          <w:szCs w:val="22"/>
        </w:rPr>
        <w:t xml:space="preserve"> en un plazo no mayor a </w:t>
      </w:r>
      <w:r w:rsidR="001C3D8E">
        <w:rPr>
          <w:rFonts w:asciiTheme="minorHAnsi" w:hAnsiTheme="minorHAnsi" w:cstheme="minorHAnsi"/>
          <w:sz w:val="22"/>
          <w:szCs w:val="22"/>
        </w:rPr>
        <w:t>cinco</w:t>
      </w:r>
      <w:r w:rsidR="00DE2326">
        <w:rPr>
          <w:rFonts w:asciiTheme="minorHAnsi" w:hAnsiTheme="minorHAnsi" w:cstheme="minorHAnsi"/>
          <w:sz w:val="22"/>
          <w:szCs w:val="22"/>
        </w:rPr>
        <w:t xml:space="preserve"> días hábiles a partir de la adjudicación</w:t>
      </w:r>
      <w:r>
        <w:rPr>
          <w:rFonts w:asciiTheme="minorHAnsi" w:hAnsiTheme="minorHAnsi" w:cstheme="minorHAnsi"/>
          <w:sz w:val="22"/>
          <w:szCs w:val="22"/>
        </w:rPr>
        <w:t xml:space="preserve">. Este proceso se lo hará </w:t>
      </w:r>
      <w:r w:rsidR="001C3D8E">
        <w:rPr>
          <w:rFonts w:asciiTheme="minorHAnsi" w:hAnsiTheme="minorHAnsi" w:cstheme="minorHAnsi"/>
          <w:sz w:val="22"/>
          <w:szCs w:val="22"/>
        </w:rPr>
        <w:t>conocer oportunamente</w:t>
      </w:r>
      <w:r>
        <w:rPr>
          <w:rFonts w:asciiTheme="minorHAnsi" w:hAnsiTheme="minorHAnsi" w:cstheme="minorHAnsi"/>
          <w:sz w:val="22"/>
          <w:szCs w:val="22"/>
        </w:rPr>
        <w:t xml:space="preserve"> a cada uno de los participantes. </w:t>
      </w:r>
    </w:p>
    <w:p w14:paraId="653FEC93" w14:textId="273EF596" w:rsidR="00DE2326" w:rsidRPr="001C3D8E" w:rsidRDefault="00DE2326" w:rsidP="001C3D8E">
      <w:pPr>
        <w:pStyle w:val="Prrafodelista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En el caso de las personas adjudicadas, </w:t>
      </w:r>
      <w:r w:rsidR="001C3D8E">
        <w:rPr>
          <w:rFonts w:asciiTheme="minorHAnsi" w:hAnsiTheme="minorHAnsi" w:cstheme="minorHAnsi"/>
          <w:sz w:val="22"/>
          <w:szCs w:val="22"/>
        </w:rPr>
        <w:t xml:space="preserve">deberán realizar la </w:t>
      </w:r>
      <w:r>
        <w:rPr>
          <w:rFonts w:asciiTheme="minorHAnsi" w:hAnsiTheme="minorHAnsi" w:cstheme="minorHAnsi"/>
          <w:sz w:val="22"/>
          <w:szCs w:val="22"/>
        </w:rPr>
        <w:t>c</w:t>
      </w:r>
      <w:r w:rsidRPr="000B1947">
        <w:rPr>
          <w:rFonts w:asciiTheme="minorHAnsi" w:hAnsiTheme="minorHAnsi" w:cstheme="minorHAnsi"/>
          <w:sz w:val="22"/>
          <w:szCs w:val="22"/>
        </w:rPr>
        <w:t>ancel</w:t>
      </w:r>
      <w:r w:rsidR="001C3D8E">
        <w:rPr>
          <w:rFonts w:asciiTheme="minorHAnsi" w:hAnsiTheme="minorHAnsi" w:cstheme="minorHAnsi"/>
          <w:sz w:val="22"/>
          <w:szCs w:val="22"/>
        </w:rPr>
        <w:t>ación</w:t>
      </w:r>
      <w:r w:rsidRPr="000B1947">
        <w:rPr>
          <w:rFonts w:asciiTheme="minorHAnsi" w:hAnsiTheme="minorHAnsi" w:cstheme="minorHAnsi"/>
          <w:sz w:val="22"/>
          <w:szCs w:val="22"/>
        </w:rPr>
        <w:t xml:space="preserve"> </w:t>
      </w:r>
      <w:r w:rsidR="001C3D8E">
        <w:rPr>
          <w:rFonts w:asciiTheme="minorHAnsi" w:hAnsiTheme="minorHAnsi" w:cstheme="minorHAnsi"/>
          <w:sz w:val="22"/>
          <w:szCs w:val="22"/>
        </w:rPr>
        <w:t xml:space="preserve">del </w:t>
      </w:r>
      <w:r w:rsidRPr="000B1947">
        <w:rPr>
          <w:rFonts w:asciiTheme="minorHAnsi" w:hAnsiTheme="minorHAnsi" w:cstheme="minorHAnsi"/>
          <w:sz w:val="22"/>
          <w:szCs w:val="22"/>
        </w:rPr>
        <w:t>total de</w:t>
      </w:r>
      <w:r w:rsidR="001C3D8E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>los</w:t>
      </w:r>
      <w:r w:rsidRPr="000B1947">
        <w:rPr>
          <w:rFonts w:asciiTheme="minorHAnsi" w:hAnsiTheme="minorHAnsi" w:cstheme="minorHAnsi"/>
          <w:sz w:val="22"/>
          <w:szCs w:val="22"/>
        </w:rPr>
        <w:t xml:space="preserve"> bien</w:t>
      </w:r>
      <w:r>
        <w:rPr>
          <w:rFonts w:asciiTheme="minorHAnsi" w:hAnsiTheme="minorHAnsi" w:cstheme="minorHAnsi"/>
          <w:sz w:val="22"/>
          <w:szCs w:val="22"/>
        </w:rPr>
        <w:t>es</w:t>
      </w:r>
      <w:r w:rsidR="001C3D8E">
        <w:rPr>
          <w:rFonts w:asciiTheme="minorHAnsi" w:hAnsiTheme="minorHAnsi" w:cstheme="minorHAnsi"/>
          <w:sz w:val="22"/>
          <w:szCs w:val="22"/>
        </w:rPr>
        <w:t xml:space="preserve"> adquiridos</w:t>
      </w:r>
      <w:r w:rsidR="00D133C9">
        <w:rPr>
          <w:rFonts w:asciiTheme="minorHAnsi" w:hAnsiTheme="minorHAnsi" w:cstheme="minorHAnsi"/>
          <w:sz w:val="22"/>
          <w:szCs w:val="22"/>
        </w:rPr>
        <w:t>. Para esto, se tomará en cuenta el depósito inicial del10%</w:t>
      </w:r>
      <w:r w:rsidR="001C3D8E">
        <w:rPr>
          <w:rFonts w:asciiTheme="minorHAnsi" w:hAnsiTheme="minorHAnsi" w:cstheme="minorHAnsi"/>
          <w:sz w:val="22"/>
          <w:szCs w:val="22"/>
        </w:rPr>
        <w:t>. En tal caso, se</w:t>
      </w:r>
      <w:r w:rsidRPr="000B1947">
        <w:rPr>
          <w:rFonts w:asciiTheme="minorHAnsi" w:hAnsiTheme="minorHAnsi" w:cstheme="minorHAnsi"/>
          <w:sz w:val="22"/>
          <w:szCs w:val="22"/>
        </w:rPr>
        <w:t xml:space="preserve"> formalizará el contrato de transferencia</w:t>
      </w:r>
      <w:r w:rsidR="001C3D8E">
        <w:rPr>
          <w:rFonts w:asciiTheme="minorHAnsi" w:hAnsiTheme="minorHAnsi" w:cstheme="minorHAnsi"/>
          <w:sz w:val="22"/>
          <w:szCs w:val="22"/>
        </w:rPr>
        <w:t xml:space="preserve"> de Bienes</w:t>
      </w:r>
      <w:r w:rsidRPr="000B1947">
        <w:rPr>
          <w:rFonts w:asciiTheme="minorHAnsi" w:hAnsiTheme="minorHAnsi" w:cstheme="minorHAnsi"/>
          <w:sz w:val="22"/>
          <w:szCs w:val="22"/>
        </w:rPr>
        <w:t>, firmando el mismo</w:t>
      </w:r>
      <w:r w:rsidR="001C3D8E">
        <w:rPr>
          <w:rFonts w:asciiTheme="minorHAnsi" w:hAnsiTheme="minorHAnsi" w:cstheme="minorHAnsi"/>
          <w:sz w:val="22"/>
          <w:szCs w:val="22"/>
        </w:rPr>
        <w:t>,</w:t>
      </w:r>
      <w:r w:rsidRPr="000B1947">
        <w:rPr>
          <w:rFonts w:asciiTheme="minorHAnsi" w:hAnsiTheme="minorHAnsi" w:cstheme="minorHAnsi"/>
          <w:sz w:val="22"/>
          <w:szCs w:val="22"/>
        </w:rPr>
        <w:t xml:space="preserve"> el representante indicado en el Reglamento por la CSBP y el adjudicatario.</w:t>
      </w:r>
    </w:p>
    <w:p w14:paraId="6063A1BC" w14:textId="77777777" w:rsidR="00DE2326" w:rsidRPr="000B1947" w:rsidRDefault="00DE2326" w:rsidP="00DE2326">
      <w:pPr>
        <w:pStyle w:val="Prrafodelista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9409D6F" w14:textId="77777777" w:rsidR="00DE2326" w:rsidRPr="000B1947" w:rsidRDefault="00DE2326" w:rsidP="00DE2326">
      <w:pPr>
        <w:pStyle w:val="Prrafodelista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B1947">
        <w:rPr>
          <w:rFonts w:asciiTheme="minorHAnsi" w:hAnsiTheme="minorHAnsi" w:cstheme="minorHAnsi"/>
          <w:sz w:val="22"/>
          <w:szCs w:val="22"/>
        </w:rPr>
        <w:t>Los bienes serán entregados en el estado de conservación que se encuentren sin derecho a reclamo posterior.</w:t>
      </w:r>
    </w:p>
    <w:p w14:paraId="6779FFD6" w14:textId="77777777" w:rsidR="006C2DF6" w:rsidRDefault="006C2DF6" w:rsidP="006C2DF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2C2E79EC" w14:textId="02913583" w:rsidR="006C2DF6" w:rsidRDefault="006C2DF6">
      <w:pPr>
        <w:pStyle w:val="Prrafode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C2DF6">
        <w:rPr>
          <w:rFonts w:asciiTheme="minorHAnsi" w:hAnsiTheme="minorHAnsi" w:cstheme="minorHAnsi"/>
          <w:b/>
          <w:sz w:val="22"/>
          <w:szCs w:val="22"/>
          <w:u w:val="single"/>
        </w:rPr>
        <w:t xml:space="preserve">DECLARATORIA DESIERTA </w:t>
      </w:r>
      <w:r w:rsidR="000B1947">
        <w:rPr>
          <w:rFonts w:asciiTheme="minorHAnsi" w:hAnsiTheme="minorHAnsi" w:cstheme="minorHAnsi"/>
          <w:b/>
          <w:sz w:val="22"/>
          <w:szCs w:val="22"/>
          <w:u w:val="single"/>
        </w:rPr>
        <w:t xml:space="preserve">- </w:t>
      </w:r>
      <w:r w:rsidRPr="006C2DF6">
        <w:rPr>
          <w:rFonts w:asciiTheme="minorHAnsi" w:hAnsiTheme="minorHAnsi" w:cstheme="minorHAnsi"/>
          <w:b/>
          <w:sz w:val="22"/>
          <w:szCs w:val="22"/>
          <w:u w:val="single"/>
        </w:rPr>
        <w:t>NUEVAS CONVOCATORIAS</w:t>
      </w:r>
    </w:p>
    <w:p w14:paraId="0B5F7D6F" w14:textId="77777777" w:rsidR="006C2DF6" w:rsidRPr="000B1947" w:rsidRDefault="006C2DF6" w:rsidP="006C2DF6">
      <w:pPr>
        <w:pStyle w:val="Prrafodelista"/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9DAAFC0" w14:textId="3C475E4F" w:rsidR="006C2DF6" w:rsidRDefault="006C2DF6">
      <w:pPr>
        <w:pStyle w:val="Prrafodelista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B1947">
        <w:rPr>
          <w:rFonts w:asciiTheme="minorHAnsi" w:hAnsiTheme="minorHAnsi" w:cstheme="minorHAnsi"/>
          <w:sz w:val="22"/>
          <w:szCs w:val="22"/>
        </w:rPr>
        <w:t>El proceso de convocatoria se declarará desierto cuando:</w:t>
      </w:r>
    </w:p>
    <w:p w14:paraId="44D4FB52" w14:textId="77777777" w:rsidR="000B1947" w:rsidRPr="000B1947" w:rsidRDefault="000B1947" w:rsidP="000B1947">
      <w:pPr>
        <w:pStyle w:val="Prrafodelista"/>
        <w:spacing w:after="120"/>
        <w:ind w:left="786"/>
        <w:jc w:val="both"/>
        <w:rPr>
          <w:rFonts w:asciiTheme="minorHAnsi" w:hAnsiTheme="minorHAnsi" w:cstheme="minorHAnsi"/>
          <w:sz w:val="22"/>
          <w:szCs w:val="22"/>
        </w:rPr>
      </w:pPr>
    </w:p>
    <w:p w14:paraId="3AED380F" w14:textId="62C7D1B8" w:rsidR="006C2DF6" w:rsidRPr="000B1947" w:rsidRDefault="006C2DF6">
      <w:pPr>
        <w:pStyle w:val="Prrafodelista"/>
        <w:numPr>
          <w:ilvl w:val="2"/>
          <w:numId w:val="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B1947">
        <w:rPr>
          <w:rFonts w:asciiTheme="minorHAnsi" w:hAnsiTheme="minorHAnsi" w:cstheme="minorHAnsi"/>
          <w:sz w:val="22"/>
          <w:szCs w:val="22"/>
        </w:rPr>
        <w:t>No se hubiera recibido ninguna propuesta.</w:t>
      </w:r>
    </w:p>
    <w:p w14:paraId="5A2289BA" w14:textId="7A2C1E21" w:rsidR="006C2DF6" w:rsidRDefault="006C2DF6">
      <w:pPr>
        <w:pStyle w:val="Prrafodelista"/>
        <w:numPr>
          <w:ilvl w:val="2"/>
          <w:numId w:val="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B1947">
        <w:rPr>
          <w:rFonts w:asciiTheme="minorHAnsi" w:hAnsiTheme="minorHAnsi" w:cstheme="minorHAnsi"/>
          <w:sz w:val="22"/>
          <w:szCs w:val="22"/>
        </w:rPr>
        <w:t>Todas las propuestas económicas sean inferiores al precio base.</w:t>
      </w:r>
    </w:p>
    <w:p w14:paraId="3C0C3BA5" w14:textId="77777777" w:rsidR="000B1947" w:rsidRDefault="000B1947" w:rsidP="000B1947">
      <w:pPr>
        <w:pStyle w:val="Prrafodelista"/>
        <w:spacing w:after="120"/>
        <w:ind w:left="786"/>
        <w:jc w:val="both"/>
        <w:rPr>
          <w:rFonts w:asciiTheme="minorHAnsi" w:hAnsiTheme="minorHAnsi" w:cstheme="minorHAnsi"/>
          <w:sz w:val="22"/>
          <w:szCs w:val="22"/>
        </w:rPr>
      </w:pPr>
    </w:p>
    <w:p w14:paraId="588EB120" w14:textId="3DCB2515" w:rsidR="000B1947" w:rsidRDefault="006C2DF6">
      <w:pPr>
        <w:pStyle w:val="Prrafodelista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B1947">
        <w:rPr>
          <w:rFonts w:asciiTheme="minorHAnsi" w:hAnsiTheme="minorHAnsi" w:cstheme="minorHAnsi"/>
          <w:sz w:val="22"/>
          <w:szCs w:val="22"/>
        </w:rPr>
        <w:t xml:space="preserve">Cuando </w:t>
      </w:r>
      <w:r w:rsidR="000D3648">
        <w:rPr>
          <w:rFonts w:asciiTheme="minorHAnsi" w:hAnsiTheme="minorHAnsi" w:cstheme="minorHAnsi"/>
          <w:sz w:val="22"/>
          <w:szCs w:val="22"/>
        </w:rPr>
        <w:t xml:space="preserve">la primera intención de venta </w:t>
      </w:r>
      <w:r w:rsidRPr="000B1947">
        <w:rPr>
          <w:rFonts w:asciiTheme="minorHAnsi" w:hAnsiTheme="minorHAnsi" w:cstheme="minorHAnsi"/>
          <w:sz w:val="22"/>
          <w:szCs w:val="22"/>
        </w:rPr>
        <w:t>de uno, varios o todos los bienes haya</w:t>
      </w:r>
      <w:r w:rsidR="001C3D8E">
        <w:rPr>
          <w:rFonts w:asciiTheme="minorHAnsi" w:hAnsiTheme="minorHAnsi" w:cstheme="minorHAnsi"/>
          <w:sz w:val="22"/>
          <w:szCs w:val="22"/>
        </w:rPr>
        <w:t>n</w:t>
      </w:r>
      <w:r w:rsidRPr="000B1947">
        <w:rPr>
          <w:rFonts w:asciiTheme="minorHAnsi" w:hAnsiTheme="minorHAnsi" w:cstheme="minorHAnsi"/>
          <w:sz w:val="22"/>
          <w:szCs w:val="22"/>
        </w:rPr>
        <w:t xml:space="preserve"> sido declarado desierto se </w:t>
      </w:r>
      <w:r w:rsidR="004E02FB">
        <w:rPr>
          <w:rFonts w:asciiTheme="minorHAnsi" w:hAnsiTheme="minorHAnsi" w:cstheme="minorHAnsi"/>
          <w:sz w:val="22"/>
          <w:szCs w:val="22"/>
        </w:rPr>
        <w:t xml:space="preserve">procederá a </w:t>
      </w:r>
      <w:r w:rsidRPr="000B1947">
        <w:rPr>
          <w:rFonts w:asciiTheme="minorHAnsi" w:hAnsiTheme="minorHAnsi" w:cstheme="minorHAnsi"/>
          <w:sz w:val="22"/>
          <w:szCs w:val="22"/>
        </w:rPr>
        <w:t>convo</w:t>
      </w:r>
      <w:r w:rsidR="004E02FB">
        <w:rPr>
          <w:rFonts w:asciiTheme="minorHAnsi" w:hAnsiTheme="minorHAnsi" w:cstheme="minorHAnsi"/>
          <w:sz w:val="22"/>
          <w:szCs w:val="22"/>
        </w:rPr>
        <w:t>car</w:t>
      </w:r>
      <w:r w:rsidRPr="000B1947">
        <w:rPr>
          <w:rFonts w:asciiTheme="minorHAnsi" w:hAnsiTheme="minorHAnsi" w:cstheme="minorHAnsi"/>
          <w:sz w:val="22"/>
          <w:szCs w:val="22"/>
        </w:rPr>
        <w:t xml:space="preserve"> </w:t>
      </w:r>
      <w:r w:rsidR="004E02FB">
        <w:rPr>
          <w:rFonts w:asciiTheme="minorHAnsi" w:hAnsiTheme="minorHAnsi" w:cstheme="minorHAnsi"/>
          <w:sz w:val="22"/>
          <w:szCs w:val="22"/>
        </w:rPr>
        <w:t>nuevamente bajo los mismos términos y condiciones detallados en el presente documento.</w:t>
      </w:r>
    </w:p>
    <w:p w14:paraId="1F5FA9AD" w14:textId="77777777" w:rsidR="004E02FB" w:rsidRPr="004E02FB" w:rsidRDefault="004E02FB" w:rsidP="004E02FB">
      <w:pPr>
        <w:pStyle w:val="Prrafodelista"/>
        <w:spacing w:after="120"/>
        <w:ind w:left="786"/>
        <w:jc w:val="both"/>
        <w:rPr>
          <w:rFonts w:asciiTheme="minorHAnsi" w:hAnsiTheme="minorHAnsi" w:cstheme="minorHAnsi"/>
          <w:sz w:val="22"/>
          <w:szCs w:val="22"/>
        </w:rPr>
      </w:pPr>
    </w:p>
    <w:p w14:paraId="366F925E" w14:textId="77777777" w:rsidR="000B1947" w:rsidRDefault="000B1947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B1947">
        <w:rPr>
          <w:rFonts w:asciiTheme="minorHAnsi" w:hAnsiTheme="minorHAnsi" w:cstheme="minorHAnsi"/>
          <w:b/>
          <w:sz w:val="22"/>
          <w:szCs w:val="22"/>
          <w:u w:val="single"/>
        </w:rPr>
        <w:t>CERTIFICACION DE ADJUDICACION, SUSCRIPCIÓN DE CONTRATO Y FORMA DE PAGO</w:t>
      </w:r>
    </w:p>
    <w:p w14:paraId="34F75299" w14:textId="77777777" w:rsidR="000B1947" w:rsidRPr="000B1947" w:rsidRDefault="000B1947" w:rsidP="000B1947">
      <w:pPr>
        <w:pStyle w:val="Prrafodelista"/>
        <w:ind w:left="36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0824B51" w14:textId="0B71F220" w:rsidR="000B1947" w:rsidRDefault="000B1947">
      <w:pPr>
        <w:pStyle w:val="Prrafodelista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B1947">
        <w:rPr>
          <w:rFonts w:asciiTheme="minorHAnsi" w:hAnsiTheme="minorHAnsi" w:cstheme="minorHAnsi"/>
          <w:sz w:val="22"/>
          <w:szCs w:val="22"/>
        </w:rPr>
        <w:t xml:space="preserve">La Caja de Salud de la Banca Privada entregará al adjudicado, un </w:t>
      </w:r>
      <w:r w:rsidR="004E02FB">
        <w:rPr>
          <w:rFonts w:asciiTheme="minorHAnsi" w:hAnsiTheme="minorHAnsi" w:cstheme="minorHAnsi"/>
          <w:sz w:val="22"/>
          <w:szCs w:val="22"/>
        </w:rPr>
        <w:t>documento</w:t>
      </w:r>
      <w:r w:rsidRPr="000B1947">
        <w:rPr>
          <w:rFonts w:asciiTheme="minorHAnsi" w:hAnsiTheme="minorHAnsi" w:cstheme="minorHAnsi"/>
          <w:sz w:val="22"/>
          <w:szCs w:val="22"/>
        </w:rPr>
        <w:t xml:space="preserve"> de su derecho de adjudicación</w:t>
      </w:r>
      <w:r w:rsidR="004E02FB">
        <w:rPr>
          <w:rFonts w:asciiTheme="minorHAnsi" w:hAnsiTheme="minorHAnsi" w:cstheme="minorHAnsi"/>
          <w:sz w:val="22"/>
          <w:szCs w:val="22"/>
        </w:rPr>
        <w:t>,</w:t>
      </w:r>
      <w:r w:rsidRPr="000B1947">
        <w:rPr>
          <w:rFonts w:asciiTheme="minorHAnsi" w:hAnsiTheme="minorHAnsi" w:cstheme="minorHAnsi"/>
          <w:sz w:val="22"/>
          <w:szCs w:val="22"/>
        </w:rPr>
        <w:t xml:space="preserve"> instruyendo la cancelación total del bien en dos (2) días hábiles computables a partir de la entrega de dicho documento.</w:t>
      </w:r>
    </w:p>
    <w:p w14:paraId="57285518" w14:textId="77777777" w:rsidR="000B1947" w:rsidRDefault="000B1947">
      <w:pPr>
        <w:pStyle w:val="Prrafodelista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B1947">
        <w:rPr>
          <w:rFonts w:asciiTheme="minorHAnsi" w:hAnsiTheme="minorHAnsi" w:cstheme="minorHAnsi"/>
          <w:sz w:val="22"/>
          <w:szCs w:val="22"/>
        </w:rPr>
        <w:t>Si el adjudicado no cumple con el pago en el plazo establecido, perderá el derecho de adjudicación, ejecutándose el depósito de seriedad de propuesta a favor de la Caja de Salud de la Banca Privada.</w:t>
      </w:r>
    </w:p>
    <w:p w14:paraId="0BA43383" w14:textId="77777777" w:rsidR="000B1947" w:rsidRDefault="000B1947">
      <w:pPr>
        <w:pStyle w:val="Prrafodelista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B1947">
        <w:rPr>
          <w:rFonts w:asciiTheme="minorHAnsi" w:hAnsiTheme="minorHAnsi" w:cstheme="minorHAnsi"/>
          <w:sz w:val="22"/>
          <w:szCs w:val="22"/>
        </w:rPr>
        <w:lastRenderedPageBreak/>
        <w:t>La Entidad podrá invitar a la segunda mejor propuesta, siempre y cuando el proponente hubiera ofertado por lo menos el precio base determinado, a ratificar su oferta para proceder a su adjudicación.</w:t>
      </w:r>
    </w:p>
    <w:p w14:paraId="43571CC4" w14:textId="2399F96A" w:rsidR="000B1947" w:rsidRDefault="000B1947">
      <w:pPr>
        <w:pStyle w:val="Prrafodelista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B1947">
        <w:rPr>
          <w:rFonts w:asciiTheme="minorHAnsi" w:hAnsiTheme="minorHAnsi" w:cstheme="minorHAnsi"/>
          <w:sz w:val="22"/>
          <w:szCs w:val="22"/>
        </w:rPr>
        <w:t xml:space="preserve">Si existe negativa del segundo proponente, </w:t>
      </w:r>
      <w:r w:rsidR="000D3648">
        <w:rPr>
          <w:rFonts w:asciiTheme="minorHAnsi" w:hAnsiTheme="minorHAnsi" w:cstheme="minorHAnsi"/>
          <w:sz w:val="22"/>
          <w:szCs w:val="22"/>
        </w:rPr>
        <w:t>el proceso se declarará desierto</w:t>
      </w:r>
      <w:r w:rsidRPr="000B1947">
        <w:rPr>
          <w:rFonts w:asciiTheme="minorHAnsi" w:hAnsiTheme="minorHAnsi" w:cstheme="minorHAnsi"/>
          <w:sz w:val="22"/>
          <w:szCs w:val="22"/>
        </w:rPr>
        <w:t xml:space="preserve">, procediéndose con lo establecido en el punto </w:t>
      </w:r>
      <w:r>
        <w:rPr>
          <w:rFonts w:asciiTheme="minorHAnsi" w:hAnsiTheme="minorHAnsi" w:cstheme="minorHAnsi"/>
          <w:sz w:val="22"/>
          <w:szCs w:val="22"/>
        </w:rPr>
        <w:t>precedente.</w:t>
      </w:r>
    </w:p>
    <w:p w14:paraId="1F5FA35F" w14:textId="77777777" w:rsidR="00DE2326" w:rsidRPr="00DE2326" w:rsidRDefault="00DE2326" w:rsidP="00DE232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CAE0F7" w14:textId="77777777" w:rsidR="005D315D" w:rsidRPr="00967673" w:rsidRDefault="005D315D">
      <w:pPr>
        <w:pStyle w:val="Prrafodelista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CONSULTAS</w:t>
      </w:r>
      <w:r w:rsidRPr="0096767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C25103E" w14:textId="77777777" w:rsidR="005D315D" w:rsidRPr="00967673" w:rsidRDefault="005D315D" w:rsidP="00390630">
      <w:pPr>
        <w:ind w:firstLine="426"/>
        <w:jc w:val="both"/>
        <w:rPr>
          <w:rFonts w:asciiTheme="minorHAnsi" w:hAnsiTheme="minorHAnsi" w:cstheme="minorHAnsi"/>
          <w:sz w:val="22"/>
          <w:szCs w:val="22"/>
        </w:rPr>
      </w:pPr>
    </w:p>
    <w:p w14:paraId="04ECC9F5" w14:textId="0D356D60" w:rsidR="005D315D" w:rsidRPr="00967673" w:rsidRDefault="005D315D" w:rsidP="00390630">
      <w:pPr>
        <w:pStyle w:val="Prrafodelista"/>
        <w:spacing w:after="120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sz w:val="22"/>
          <w:szCs w:val="22"/>
        </w:rPr>
        <w:t xml:space="preserve">El proponente podrá efectuar consultas llamando al teléfono </w:t>
      </w:r>
      <w:r w:rsidR="00821E81">
        <w:rPr>
          <w:rFonts w:asciiTheme="minorHAnsi" w:hAnsiTheme="minorHAnsi" w:cstheme="minorHAnsi"/>
          <w:sz w:val="22"/>
          <w:szCs w:val="22"/>
        </w:rPr>
        <w:t>77627265 (analista de almacenes y activos fijos)</w:t>
      </w:r>
      <w:r w:rsidRPr="00967673">
        <w:rPr>
          <w:rFonts w:asciiTheme="minorHAnsi" w:hAnsiTheme="minorHAnsi" w:cstheme="minorHAnsi"/>
          <w:sz w:val="22"/>
          <w:szCs w:val="22"/>
        </w:rPr>
        <w:t xml:space="preserve"> o vía correo electrónico a la dirección </w:t>
      </w:r>
      <w:hyperlink r:id="rId13" w:history="1">
        <w:r w:rsidR="00821E81" w:rsidRPr="00CA65C1">
          <w:rPr>
            <w:rStyle w:val="Hipervnculo"/>
            <w:rFonts w:asciiTheme="minorHAnsi" w:hAnsiTheme="minorHAnsi" w:cstheme="minorHAnsi"/>
            <w:sz w:val="22"/>
            <w:szCs w:val="22"/>
          </w:rPr>
          <w:t>carlos.gomez</w:t>
        </w:r>
      </w:hyperlink>
      <w:r w:rsidR="00821E81">
        <w:rPr>
          <w:rStyle w:val="Hipervnculo"/>
          <w:rFonts w:asciiTheme="minorHAnsi" w:hAnsiTheme="minorHAnsi" w:cstheme="minorHAnsi"/>
          <w:sz w:val="22"/>
          <w:szCs w:val="22"/>
        </w:rPr>
        <w:t>@csbp.com.bo.</w:t>
      </w:r>
      <w:r w:rsidR="00A0586F">
        <w:rPr>
          <w:rFonts w:asciiTheme="minorHAnsi" w:hAnsiTheme="minorHAnsi" w:cstheme="minorHAnsi"/>
          <w:sz w:val="22"/>
          <w:szCs w:val="22"/>
        </w:rPr>
        <w:tab/>
      </w:r>
      <w:r w:rsidRPr="0096767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9D0EEC" w14:textId="77777777" w:rsidR="005D315D" w:rsidRPr="00967673" w:rsidRDefault="005D315D" w:rsidP="0039063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2524DCD" w14:textId="77777777" w:rsidR="005D315D" w:rsidRDefault="005D315D" w:rsidP="005D315D"/>
    <w:p w14:paraId="7A7F71AF" w14:textId="77777777" w:rsidR="005D315D" w:rsidRDefault="005D315D" w:rsidP="005D315D"/>
    <w:bookmarkEnd w:id="0"/>
    <w:p w14:paraId="5CDB1E66" w14:textId="05D31165" w:rsidR="00E53838" w:rsidRDefault="00E53838" w:rsidP="00A0586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3CB63D7" w14:textId="624DC083" w:rsidR="000E0DDA" w:rsidRDefault="000E0DDA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018FBFAA" w14:textId="77777777" w:rsidR="00920F5D" w:rsidRDefault="00920F5D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7A9C80D5" w14:textId="77777777" w:rsidR="00920F5D" w:rsidRDefault="00920F5D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2A892A9B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50DCCCDB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789CC83D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63593EE5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268076FF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2929BC7B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7F686E3A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5FA96C35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4FC66FC2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248C558A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26B07D45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52F07274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2425515F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0F70D84E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4954CE7A" w14:textId="77777777" w:rsidR="000574A0" w:rsidRDefault="000574A0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75F7901E" w14:textId="77777777" w:rsidR="000574A0" w:rsidRDefault="000574A0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59CE5A0B" w14:textId="77777777" w:rsidR="000574A0" w:rsidRDefault="000574A0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49DCDCC0" w14:textId="77777777" w:rsidR="00A95082" w:rsidRDefault="00A95082" w:rsidP="00A95082">
      <w:pPr>
        <w:jc w:val="both"/>
        <w:rPr>
          <w:rFonts w:cs="Arial"/>
          <w:b/>
          <w:sz w:val="18"/>
          <w:szCs w:val="18"/>
        </w:rPr>
      </w:pPr>
    </w:p>
    <w:p w14:paraId="390D87EB" w14:textId="77777777" w:rsidR="00A95082" w:rsidRDefault="00A95082" w:rsidP="00A95082">
      <w:pPr>
        <w:jc w:val="center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FORMULARIO </w:t>
      </w:r>
      <w:proofErr w:type="spellStart"/>
      <w:r>
        <w:rPr>
          <w:rFonts w:cs="Arial"/>
          <w:b/>
          <w:sz w:val="18"/>
          <w:szCs w:val="18"/>
        </w:rPr>
        <w:t>N°</w:t>
      </w:r>
      <w:proofErr w:type="spellEnd"/>
      <w:r>
        <w:rPr>
          <w:rFonts w:cs="Arial"/>
          <w:b/>
          <w:sz w:val="18"/>
          <w:szCs w:val="18"/>
        </w:rPr>
        <w:t xml:space="preserve"> 1</w:t>
      </w:r>
    </w:p>
    <w:p w14:paraId="572417DD" w14:textId="77777777" w:rsidR="00A95082" w:rsidRDefault="00A95082" w:rsidP="00A95082">
      <w:pPr>
        <w:jc w:val="center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DATOS DEL PROPONENTE</w:t>
      </w:r>
    </w:p>
    <w:p w14:paraId="16C7A62F" w14:textId="77777777" w:rsidR="00A95082" w:rsidRDefault="00A95082" w:rsidP="00A95082">
      <w:pPr>
        <w:tabs>
          <w:tab w:val="right" w:pos="6663"/>
        </w:tabs>
        <w:jc w:val="center"/>
        <w:rPr>
          <w:rFonts w:cs="Arial"/>
          <w:b/>
          <w:bCs/>
          <w:i/>
          <w:iCs/>
          <w:szCs w:val="18"/>
        </w:rPr>
      </w:pPr>
    </w:p>
    <w:p w14:paraId="337419F4" w14:textId="7E3CBA56" w:rsidR="00C5280B" w:rsidRDefault="00C5280B" w:rsidP="00C5280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FORMULARIO DE PROPUESTA ECONÓMICA – DATOS DEL PROPONENTE</w:t>
      </w:r>
    </w:p>
    <w:p w14:paraId="21B05E42" w14:textId="77777777" w:rsidR="000574A0" w:rsidRDefault="000574A0" w:rsidP="000574A0">
      <w:pPr>
        <w:rPr>
          <w:rFonts w:asciiTheme="minorHAnsi" w:hAnsiTheme="minorHAnsi" w:cstheme="minorHAnsi"/>
          <w:b/>
          <w:sz w:val="22"/>
          <w:szCs w:val="22"/>
        </w:rPr>
      </w:pPr>
    </w:p>
    <w:p w14:paraId="2CDBCD8A" w14:textId="05EEFEE0" w:rsidR="00C5280B" w:rsidRDefault="000574A0" w:rsidP="00C5280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PERSONAS NATURALES</w:t>
      </w:r>
    </w:p>
    <w:p w14:paraId="75C71FFC" w14:textId="77777777" w:rsidR="000574A0" w:rsidRPr="00A81DCD" w:rsidRDefault="000574A0" w:rsidP="000574A0">
      <w:pPr>
        <w:rPr>
          <w:rFonts w:asciiTheme="minorHAnsi" w:hAnsiTheme="minorHAnsi" w:cs="Arial"/>
        </w:rPr>
      </w:pPr>
    </w:p>
    <w:p w14:paraId="73230BC4" w14:textId="77777777" w:rsidR="000574A0" w:rsidRPr="00A81DCD" w:rsidRDefault="000574A0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 xml:space="preserve">Nombre o razón </w:t>
      </w:r>
      <w:proofErr w:type="gramStart"/>
      <w:r w:rsidRPr="00A81DCD">
        <w:rPr>
          <w:rFonts w:asciiTheme="minorHAnsi" w:hAnsiTheme="minorHAnsi" w:cs="Arial"/>
        </w:rPr>
        <w:t>social  _</w:t>
      </w:r>
      <w:proofErr w:type="gramEnd"/>
      <w:r w:rsidRPr="00A81DCD">
        <w:rPr>
          <w:rFonts w:asciiTheme="minorHAnsi" w:hAnsiTheme="minorHAnsi" w:cs="Arial"/>
        </w:rPr>
        <w:t>______________________________________</w:t>
      </w:r>
    </w:p>
    <w:p w14:paraId="22875CE9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3E04101D" w14:textId="77777777" w:rsidR="000574A0" w:rsidRPr="00A81DCD" w:rsidRDefault="000574A0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Dirección principal ___________________________________________</w:t>
      </w:r>
    </w:p>
    <w:p w14:paraId="3CEB0E97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209B7978" w14:textId="31E128A8" w:rsidR="000574A0" w:rsidRPr="00A81DCD" w:rsidRDefault="000574A0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Ciudad _______________________ País ________________________</w:t>
      </w:r>
      <w:r>
        <w:rPr>
          <w:rFonts w:asciiTheme="minorHAnsi" w:hAnsiTheme="minorHAnsi" w:cs="Arial"/>
        </w:rPr>
        <w:t>__</w:t>
      </w:r>
    </w:p>
    <w:p w14:paraId="078FB66E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2F565887" w14:textId="77777777" w:rsidR="000574A0" w:rsidRPr="00A81DCD" w:rsidRDefault="000574A0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 xml:space="preserve">Teléfonos ___________________Celular: ______________ </w:t>
      </w:r>
    </w:p>
    <w:p w14:paraId="1E8F0039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6F0841A0" w14:textId="77777777" w:rsidR="000574A0" w:rsidRPr="00A81DCD" w:rsidRDefault="000574A0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proofErr w:type="gramStart"/>
      <w:r w:rsidRPr="00A81DCD">
        <w:rPr>
          <w:rFonts w:asciiTheme="minorHAnsi" w:hAnsiTheme="minorHAnsi" w:cs="Arial"/>
        </w:rPr>
        <w:t>Fax  _</w:t>
      </w:r>
      <w:proofErr w:type="gramEnd"/>
      <w:r w:rsidRPr="00A81DCD">
        <w:rPr>
          <w:rFonts w:asciiTheme="minorHAnsi" w:hAnsiTheme="minorHAnsi" w:cs="Arial"/>
        </w:rPr>
        <w:t>__________________________________</w:t>
      </w:r>
    </w:p>
    <w:p w14:paraId="2ACA9CCC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39EE19BF" w14:textId="77777777" w:rsidR="000574A0" w:rsidRPr="00A81DCD" w:rsidRDefault="000574A0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Número de Identificación Tributaria (NIT) _________________________</w:t>
      </w:r>
    </w:p>
    <w:p w14:paraId="7E5E93D8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6A0622E2" w14:textId="487AAFEC" w:rsidR="000574A0" w:rsidRDefault="000574A0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Dirección electrónica _________________________________________</w:t>
      </w:r>
    </w:p>
    <w:p w14:paraId="52518C4C" w14:textId="77777777" w:rsidR="000574A0" w:rsidRDefault="000574A0" w:rsidP="000574A0">
      <w:pPr>
        <w:pStyle w:val="Prrafodelista"/>
        <w:rPr>
          <w:rFonts w:asciiTheme="minorHAnsi" w:hAnsiTheme="minorHAnsi" w:cs="Arial"/>
        </w:rPr>
      </w:pPr>
    </w:p>
    <w:p w14:paraId="327F223F" w14:textId="5CD43D83" w:rsidR="000574A0" w:rsidRPr="000574A0" w:rsidRDefault="000574A0" w:rsidP="000574A0">
      <w:pPr>
        <w:pStyle w:val="Sinespaciado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ENTIDADES</w:t>
      </w:r>
    </w:p>
    <w:p w14:paraId="08752EDE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1293AA4E" w14:textId="77777777" w:rsidR="000574A0" w:rsidRPr="00A81DCD" w:rsidRDefault="000574A0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Nombre del representante legal _________________________________</w:t>
      </w:r>
    </w:p>
    <w:p w14:paraId="45F939E4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37E96F01" w14:textId="4CB18529" w:rsidR="000574A0" w:rsidRPr="000574A0" w:rsidRDefault="000574A0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Documento que lo acredita como representante legal</w:t>
      </w:r>
      <w:r w:rsidRPr="000574A0">
        <w:rPr>
          <w:rFonts w:asciiTheme="minorHAnsi" w:hAnsiTheme="minorHAnsi" w:cs="Arial"/>
        </w:rPr>
        <w:t>____</w:t>
      </w:r>
      <w:r>
        <w:rPr>
          <w:rFonts w:asciiTheme="minorHAnsi" w:hAnsiTheme="minorHAnsi" w:cs="Arial"/>
        </w:rPr>
        <w:t>____________</w:t>
      </w:r>
      <w:proofErr w:type="gramStart"/>
      <w:r>
        <w:rPr>
          <w:rFonts w:asciiTheme="minorHAnsi" w:hAnsiTheme="minorHAnsi" w:cs="Arial"/>
        </w:rPr>
        <w:t>_</w:t>
      </w:r>
      <w:r w:rsidRPr="000574A0">
        <w:rPr>
          <w:rFonts w:asciiTheme="minorHAnsi" w:hAnsiTheme="minorHAnsi" w:cs="Arial"/>
        </w:rPr>
        <w:t>(</w:t>
      </w:r>
      <w:proofErr w:type="gramEnd"/>
      <w:r w:rsidRPr="000574A0">
        <w:rPr>
          <w:rFonts w:asciiTheme="minorHAnsi" w:hAnsiTheme="minorHAnsi" w:cs="Arial"/>
          <w:i/>
          <w:u w:val="single"/>
        </w:rPr>
        <w:t>colocar número de testimonio, lugar y fecha)</w:t>
      </w:r>
      <w:r w:rsidRPr="000574A0">
        <w:rPr>
          <w:rFonts w:asciiTheme="minorHAnsi" w:hAnsiTheme="minorHAnsi" w:cs="Arial"/>
        </w:rPr>
        <w:t>_____________</w:t>
      </w:r>
    </w:p>
    <w:p w14:paraId="11545468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6B36C17E" w14:textId="77777777" w:rsidR="000574A0" w:rsidRPr="00A81DCD" w:rsidRDefault="000574A0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Tipo de organización (unipersonal, sociedad anónima, sociedad accidental, etc.)</w:t>
      </w:r>
    </w:p>
    <w:p w14:paraId="2EA9E2F4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46747EEF" w14:textId="75A6F04D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__________________________________________________</w:t>
      </w:r>
    </w:p>
    <w:p w14:paraId="7E367DEC" w14:textId="65775830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0B89C48B" w14:textId="77777777" w:rsidR="000574A0" w:rsidRDefault="000574A0" w:rsidP="000574A0">
      <w:pPr>
        <w:pStyle w:val="Sinespaciado"/>
        <w:rPr>
          <w:rFonts w:asciiTheme="minorHAnsi" w:hAnsiTheme="minorHAnsi" w:cs="Arial"/>
        </w:rPr>
      </w:pPr>
    </w:p>
    <w:p w14:paraId="465A667E" w14:textId="77777777" w:rsidR="000574A0" w:rsidRDefault="000574A0" w:rsidP="000574A0">
      <w:pPr>
        <w:pStyle w:val="Sinespaciado"/>
        <w:rPr>
          <w:rFonts w:asciiTheme="minorHAnsi" w:hAnsiTheme="minorHAnsi" w:cs="Arial"/>
        </w:rPr>
      </w:pPr>
    </w:p>
    <w:p w14:paraId="3EAFC97A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3F45BB13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712692AE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6FD601B0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000BAD1C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5AFCBB80" w14:textId="77777777" w:rsidR="000574A0" w:rsidRPr="00A81DCD" w:rsidRDefault="000574A0" w:rsidP="000574A0">
      <w:pPr>
        <w:jc w:val="center"/>
        <w:rPr>
          <w:rFonts w:asciiTheme="minorHAnsi" w:hAnsiTheme="minorHAnsi" w:cs="Arial"/>
          <w:b/>
          <w:i/>
        </w:rPr>
      </w:pPr>
      <w:r w:rsidRPr="00A81DCD">
        <w:rPr>
          <w:rFonts w:asciiTheme="minorHAnsi" w:hAnsiTheme="minorHAnsi" w:cs="Arial"/>
          <w:b/>
          <w:i/>
        </w:rPr>
        <w:t>(Firma del representante legal del proponente)</w:t>
      </w:r>
    </w:p>
    <w:p w14:paraId="2CB1FD69" w14:textId="77777777" w:rsidR="000574A0" w:rsidRPr="00A81DCD" w:rsidRDefault="000574A0" w:rsidP="000574A0">
      <w:pPr>
        <w:pStyle w:val="Sinespaciado"/>
        <w:jc w:val="center"/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  <w:b/>
          <w:i/>
        </w:rPr>
        <w:t>(Nombre completo del representante legal</w:t>
      </w:r>
    </w:p>
    <w:p w14:paraId="11071634" w14:textId="77777777" w:rsidR="00C5280B" w:rsidRPr="00C5280B" w:rsidRDefault="00C5280B" w:rsidP="00C5280B">
      <w:pPr>
        <w:tabs>
          <w:tab w:val="right" w:pos="6663"/>
        </w:tabs>
        <w:jc w:val="center"/>
        <w:rPr>
          <w:rFonts w:cs="Arial"/>
          <w:b/>
          <w:bCs/>
          <w:i/>
          <w:iCs/>
          <w:szCs w:val="18"/>
        </w:rPr>
      </w:pPr>
      <w:r w:rsidRPr="00C5280B">
        <w:rPr>
          <w:rFonts w:cs="Arial"/>
          <w:b/>
          <w:bCs/>
          <w:i/>
          <w:iCs/>
          <w:szCs w:val="18"/>
        </w:rPr>
        <w:tab/>
      </w:r>
      <w:r w:rsidRPr="00C5280B">
        <w:rPr>
          <w:rFonts w:cs="Arial"/>
          <w:b/>
          <w:bCs/>
          <w:i/>
          <w:iCs/>
          <w:szCs w:val="18"/>
        </w:rPr>
        <w:tab/>
      </w:r>
      <w:r w:rsidRPr="00C5280B">
        <w:rPr>
          <w:rFonts w:cs="Arial"/>
          <w:b/>
          <w:bCs/>
          <w:i/>
          <w:iCs/>
          <w:szCs w:val="18"/>
        </w:rPr>
        <w:tab/>
      </w:r>
    </w:p>
    <w:p w14:paraId="318AEFB5" w14:textId="09BAED61" w:rsidR="00430FB3" w:rsidRDefault="00C5280B" w:rsidP="00BB5FE5">
      <w:pPr>
        <w:tabs>
          <w:tab w:val="right" w:pos="6663"/>
        </w:tabs>
        <w:jc w:val="center"/>
        <w:rPr>
          <w:rFonts w:cs="Arial"/>
          <w:b/>
          <w:bCs/>
          <w:i/>
          <w:iCs/>
          <w:szCs w:val="18"/>
        </w:rPr>
      </w:pPr>
      <w:r w:rsidRPr="00C5280B">
        <w:rPr>
          <w:rFonts w:cs="Arial"/>
          <w:b/>
          <w:bCs/>
          <w:i/>
          <w:iCs/>
          <w:szCs w:val="18"/>
        </w:rPr>
        <w:t xml:space="preserve"> </w:t>
      </w:r>
      <w:r w:rsidRPr="00C5280B">
        <w:rPr>
          <w:rFonts w:cs="Arial"/>
          <w:b/>
          <w:bCs/>
          <w:i/>
          <w:iCs/>
          <w:szCs w:val="18"/>
        </w:rPr>
        <w:tab/>
        <w:t xml:space="preserve"> </w:t>
      </w:r>
      <w:r w:rsidRPr="00C5280B">
        <w:rPr>
          <w:rFonts w:cs="Arial"/>
          <w:b/>
          <w:bCs/>
          <w:i/>
          <w:iCs/>
          <w:szCs w:val="18"/>
        </w:rPr>
        <w:tab/>
        <w:t xml:space="preserve"> </w:t>
      </w:r>
      <w:r w:rsidRPr="00C5280B">
        <w:rPr>
          <w:rFonts w:cs="Arial"/>
          <w:b/>
          <w:bCs/>
          <w:i/>
          <w:iCs/>
          <w:szCs w:val="18"/>
        </w:rPr>
        <w:tab/>
      </w:r>
    </w:p>
    <w:p w14:paraId="050769E9" w14:textId="77777777" w:rsidR="00A95082" w:rsidRDefault="00A95082" w:rsidP="00A95082">
      <w:pPr>
        <w:tabs>
          <w:tab w:val="right" w:pos="6663"/>
        </w:tabs>
        <w:jc w:val="center"/>
        <w:rPr>
          <w:rFonts w:cs="Arial"/>
          <w:b/>
          <w:bCs/>
          <w:i/>
          <w:iCs/>
          <w:szCs w:val="18"/>
        </w:rPr>
      </w:pPr>
    </w:p>
    <w:p w14:paraId="2429539D" w14:textId="354CC1DF" w:rsidR="00821E81" w:rsidRDefault="00821E81" w:rsidP="000574A0">
      <w:pPr>
        <w:tabs>
          <w:tab w:val="right" w:pos="6663"/>
        </w:tabs>
        <w:jc w:val="center"/>
        <w:rPr>
          <w:rFonts w:cs="Arial"/>
          <w:b/>
          <w:bCs/>
          <w:i/>
          <w:iCs/>
          <w:szCs w:val="18"/>
        </w:rPr>
      </w:pPr>
    </w:p>
    <w:p w14:paraId="5962160F" w14:textId="77777777" w:rsidR="000574A0" w:rsidRPr="000574A0" w:rsidRDefault="000574A0" w:rsidP="000574A0">
      <w:pPr>
        <w:tabs>
          <w:tab w:val="right" w:pos="6663"/>
        </w:tabs>
        <w:jc w:val="center"/>
        <w:rPr>
          <w:rFonts w:cs="Arial"/>
          <w:b/>
          <w:bCs/>
          <w:i/>
          <w:iCs/>
          <w:szCs w:val="18"/>
        </w:rPr>
      </w:pPr>
    </w:p>
    <w:p w14:paraId="76D6FF0D" w14:textId="394B9895" w:rsidR="00821E81" w:rsidRDefault="00821E81" w:rsidP="00821E81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FORMULARIO 2</w:t>
      </w:r>
    </w:p>
    <w:p w14:paraId="310380CC" w14:textId="24B93A52" w:rsidR="00821E81" w:rsidRPr="00967673" w:rsidRDefault="00821E81" w:rsidP="00821E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DETALLE DE ACTIVOS FIJOS PARA DISPOSICIÓN:</w:t>
      </w:r>
    </w:p>
    <w:p w14:paraId="13150615" w14:textId="77777777" w:rsidR="00821E81" w:rsidRPr="0029753B" w:rsidRDefault="00821E81" w:rsidP="005675D0">
      <w:pPr>
        <w:shd w:val="clear" w:color="auto" w:fill="FFFFFF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47E6A6BA" w14:textId="77777777" w:rsidR="00821E81" w:rsidRDefault="00821E81" w:rsidP="005675D0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7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1220"/>
        <w:gridCol w:w="3460"/>
        <w:gridCol w:w="1240"/>
        <w:gridCol w:w="1240"/>
      </w:tblGrid>
      <w:tr w:rsidR="00466599" w:rsidRPr="00466599" w14:paraId="44F4D1A8" w14:textId="77777777" w:rsidTr="00466599">
        <w:trPr>
          <w:trHeight w:val="62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5185979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>N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22D343F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>CODIGO ACTIVO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B3A450D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>DESCRIPCIÓN DEL ACTIVO FIJO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57800B5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 xml:space="preserve">PRECIO DE VENTA EN BS.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7BFD254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 xml:space="preserve">PRECIO OFERTADO EN BS. </w:t>
            </w:r>
          </w:p>
        </w:tc>
      </w:tr>
      <w:tr w:rsidR="00466599" w:rsidRPr="00466599" w14:paraId="08E60536" w14:textId="77777777" w:rsidTr="00466599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FE82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B151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09-00626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6670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ESCRITORIO DE MADERA ROBLE DE 4 CAJ. ^1.40x0.60^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B3D2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7707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322800F2" w14:textId="77777777" w:rsidTr="00466599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AEE6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95EF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09-01225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A65A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MESON PARA COMPUTADORAS 8 CAJONES 3 PERSONAS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8AD5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F9CD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4658F1EE" w14:textId="77777777" w:rsidTr="00466599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04BA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31FB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09-01422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3EED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ESTANTE AUXILIAR PARA ARCHIVO GRANDE 4 DIVISIONES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F4A6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4304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61B3CB5A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0C81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90EB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09-01949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8255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ESTACION DE TRABAJO TIPO 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AD20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91F2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460C8633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1EC0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8A89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09-02015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7AFD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ESTACION DE TRABAJO 160X170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3837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7D01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51B28FFC" w14:textId="77777777" w:rsidTr="00466599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2FA9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5E22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09-02118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FBDE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PERCHERO DE MADERA COLOR AZUL DE 8 PZAS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525B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5DAE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0DC5110E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A417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F5A0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09-02170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CADA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MESA AUXILIAR PARA COMPUTADORA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CADD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4692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5A692519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FA89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394E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09-03007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2F84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 xml:space="preserve">ESTAC.DE TRAB.C/GAVET.3 CAJAS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AE0D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ED0E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7325D628" w14:textId="77777777" w:rsidTr="00466599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2952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DE39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09-03014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E35B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ESTAC.DE TRAB.C/GAVET.3 CAJAS Y ESTANT.ALTA 2 DIVIS.C/P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122C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DC0F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22EC62B1" w14:textId="77777777" w:rsidTr="00466599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AAE7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28D3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09-03509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F661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COLGADOR DE PIE 6 GANCHOS DE MADERA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A4E7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1E90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2B438E05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D4C0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A948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10-01625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1FB3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VENTILADORA COZY AIR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E91F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34F6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13CD253D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28B0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BDBB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10-02288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87F3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CALCULADORA CITIZEN ST-1210 12 DIGITOS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4707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918A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503EE420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614A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1C56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10-02336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01E2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VENTILADOR DE PIE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117E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F92C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5E36FD4A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82FC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AB7B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10-02337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4E6C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VENTILADOR DE PIE SUPER CROWN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5CAE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31B7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29F82E0C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E87B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A667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10-05733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90AA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ESTUFA ELECTRICA AL ACEITE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9C07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A351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5F211611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511C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7558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10-05969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6019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CONTROL DE ACCESO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8297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96B9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7591C844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625F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81F8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11-00350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EE6D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FACSIMILE "PANASONIC" MOD. UF-V60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6B38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0FD9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3576EC26" w14:textId="77777777" w:rsidTr="00466599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C559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CFDC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11-00360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ED62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MAQ. DE CALCULAR ELECT. CANON CANOLA P1250-D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A6DC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3317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1AFE3B91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2BC6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06BA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11-00363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BF18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MAQUINA DE ESCRIBIR "OLIMPIA"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FE64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3A24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26AB5D11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DDE7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B18B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11-00524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1E68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FILMADORA 8 MM SONY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2777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D61A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2AFCA5BE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22CE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F334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11-00674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FED6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TELEFONO PANASONIC KX-TS3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35C7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EB8F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665FC397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26DE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D901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11-00920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EAB5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AP. TELEF. AVAYA 6 BOT C/HEADSET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F899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CD10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643D5389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5D76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3708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11-00927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0C79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MAQ. CAL. WINCH. CASSIO MOD.DR-120LB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2AEB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2C40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6CC46AD2" w14:textId="77777777" w:rsidTr="00466599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A921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2237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11-01005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7FE7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FOTOCOPIADORA TOSHIBA DIG. MOD.E-STUDIO-350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BEA6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750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B833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5FC678D5" w14:textId="77777777" w:rsidTr="00466599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E284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AEE8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11-01116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C2A9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AIRE ACONDICIONADO TIPO SPLIT 12000 BTU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B911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9BC5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2D01E20B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59EB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lastRenderedPageBreak/>
              <w:t>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84B4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11-01164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E2A7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CALCULADORA HUINCHADORA 12 DIGITOS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04C5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ED2F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37BDBAA4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7BCA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CC45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11-01165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75BE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CALCULADORA HUINCHADORA 12 DIGITOS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CB79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A571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56A6F10E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F036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F7CC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11-01659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1F15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CALCULADORA HUINCHADORA 12 DIGITOS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3787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1A25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4D52C369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8A57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06CB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11-01749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75C3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EQUIPO DE AUDIOCONFERENCIA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6F6A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0A7B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28FE1F98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6BDC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C18B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11-02031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DD9D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CAMARA IP INALAMBRICA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D46E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7EAB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506BC46A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C9E9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B242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11-02032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53CF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CAMARA IP INALAMBRICA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1121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EC3D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03BC87CB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F1B2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15AE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11-02033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69C9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CAMARA IP INALAMBRICA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18FC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7B00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6C47E348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3396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EE37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11-02034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7D09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CAMARA IP INALAMBRICA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9FEE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493F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3E083118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227E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ED73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11-02113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3F06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PROYECTOR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B8BF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62FD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2F40D3F1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2D80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61CA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13-00117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5781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CPU ACER (CONTROL TELEFONO)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B087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FB84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61AAE28E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87FC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BAAC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13-00369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1016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IMPRESORA EPSON LQ-2070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C6ED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4F03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515B465B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51D3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0F9B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13-00439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5BD6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IMPRESORA EPSON LQ 2070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193A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AE5F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380C90AE" w14:textId="77777777" w:rsidTr="00466599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F4B7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DA48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13-00490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F923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 xml:space="preserve">UNIDAD ENERGIA ININTERRUMPIDA UPS TRIPLITE </w:t>
            </w:r>
            <w:proofErr w:type="gramStart"/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1400  MOD</w:t>
            </w:r>
            <w:proofErr w:type="gramEnd"/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8CA7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D3CF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0F3888CF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2CF0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E932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13-00777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2696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NOTEBOOK COMPAQ PRESARIO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3969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40CB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3051FA5A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379B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F6F3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13-00930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803F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SWITCH 3 COM SUPERSTACK 24 PUERTOS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E506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0601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5932A6B8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2C0F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125D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13-00939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6E9A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CISCO ROUTER 2610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C43E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3E23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7233B4F2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D12A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F673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13-01023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6A79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CPU MARCA COMPAQ EVO D300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95DA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8345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03F4FE32" w14:textId="77777777" w:rsidTr="00466599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A1AC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23C4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13-01351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FFB3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IMPRESORA LASER JET NP 1000 MARCA HP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6CA4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97A8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2C4DD531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88CC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E2A2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13-01411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499A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IMPRESORA HP LASERJET 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7063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5ED4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48CFD34E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7B0A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F7FE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13-01439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7815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SWITCH DLINK DES 6000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88EE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015C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5686221D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299B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0A15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13-01445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9B3F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MONITOR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B500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972C" w14:textId="77777777" w:rsidR="00466599" w:rsidRPr="00466599" w:rsidRDefault="00466599" w:rsidP="00466599">
            <w:pPr>
              <w:rPr>
                <w:rFonts w:ascii="Calibri" w:hAnsi="Calibri" w:cs="Calibri"/>
                <w:color w:val="000000"/>
                <w:sz w:val="22"/>
                <w:szCs w:val="22"/>
                <w:lang w:val="es-BO" w:eastAsia="es-BO"/>
              </w:rPr>
            </w:pPr>
            <w:r w:rsidRPr="00466599">
              <w:rPr>
                <w:rFonts w:ascii="Calibri" w:hAnsi="Calibri" w:cs="Calibri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466599" w:rsidRPr="00466599" w14:paraId="42137103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960A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DFDD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13-01449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0038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CPU HP DL-38OR03 X 2.8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4380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620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7991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5E684DEC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68E9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B744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13-01463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9906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CPU COMPAQ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559E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7174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491182D3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4E51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75BB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13-01464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6DE2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CPU COMPAQ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66F9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1946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3C62B5A0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B4D1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796F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13-01465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8A69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CPU COMPAQ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DE59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CE13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219CE523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8561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B44D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13-01732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D48D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TAPE DE BACKUP HP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F23F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5099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5A1D3C71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243E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1EAA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13-01757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25D2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CPU HP COMPAQ D220 CON OFFICE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9666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87DF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661AF66B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B15D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0F5A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13-01854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F658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NOTEBOOK MARCA IBM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512F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28EE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7ACE7E88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5D69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4641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13-02007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25E5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CPU CON OFFICE HP COMPAQ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ACD1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93B0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769B3C75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1F11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AC29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13-02008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8AB2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CPU CON OFFICE HP COMPAQ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946C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D131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1BE1D785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57C7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501F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13-02009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A581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CPU CON OFFICE HP COMPAQ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239A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8757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110C421E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C4A9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5BD6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13-02012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15C8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MONITOR HP COMPAQ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68DC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732D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0BDC1828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384A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3BFC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13-02166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08DE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NOTEBOOK MARCA HP MOD.NX6120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E9B6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ECBE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13421EFC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75EC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ABD5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13-02212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0710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NOTEBOOK TOSHIBA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ADE2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6C00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139F4CF6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5AFF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E458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13-02348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D989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UPS PARA PC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473E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F3B6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7E33B092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238D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BC2E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13-02598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F007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NOTEBOOK TOSHIBA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02AE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814A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63412A77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D630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lastRenderedPageBreak/>
              <w:t>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C0BC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13-02698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C934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IMPRESORA LASERJET 1020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D916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EAF3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52D8482E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0E4A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1EC6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13-02702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6F5E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SCANNER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3009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764E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33FFCC83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FABE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2E14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13-02958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940D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SWITCH BASE LINE 2924 PLUS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87F3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24DC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6682B3FA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8717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84D4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13-03187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7C13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ROUTER WIFI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D48C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CB36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4DD6E4B1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6419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EA98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13-03188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CF6A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ROUTER WIFI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FBA2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65DF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4644472A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3B7C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CE14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13-03400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9A6D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QUEMADOR DVD EXTERNO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142C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CE3F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404869A5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EEE6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C2D2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13-03441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E741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CPU CON OFFICE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70D9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EC33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4E1542B3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C85E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876D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13-03460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532B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MONITOR DE 17"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41AE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9EBA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76EF780F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B40E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4D90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13-03929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43F0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IMPRESORA A CHORRO DE TINTA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11A0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ECE1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2880D076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CF42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01E6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13-03930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B61D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IMPRESORA A CHORRO DE TINTA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3D0C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A5E9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3863FB33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04C6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0BD4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13-03931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8D11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IMPRESORA A CHORRO DE TINTA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C933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8578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0EBAE00B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AC9D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021D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13-03933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EEC6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IMPRESORA LASER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EC68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40C0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51AD0EEB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B4C1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10C7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13-04009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72C5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IMPRESORA LASER HP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A630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693D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190503F2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2B54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2D2C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13-04679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F456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EQUIPO DE VOIP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4AC0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9AD8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188B5B15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2C95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4FE1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13-05673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5F67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MONITOR LCD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C524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BDEF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4DC0A324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05A1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B286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13-07051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B1FE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MONITOR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4C06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211F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78D276D8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76D0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087F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13-07060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983A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MONITOR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A35E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0CC3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647F4B3A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43CA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7806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13-08204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3747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UPS PARA PC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6202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A567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466599" w:rsidRPr="00466599" w14:paraId="005F7991" w14:textId="77777777" w:rsidTr="0046659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DA66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24DC" w14:textId="77777777" w:rsidR="00466599" w:rsidRPr="00466599" w:rsidRDefault="00466599" w:rsidP="00466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13-09233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19C4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IMPRESORA HP PLOTTER DE 24"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38C4" w14:textId="77777777" w:rsidR="00466599" w:rsidRPr="00466599" w:rsidRDefault="00466599" w:rsidP="004665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7265" w14:textId="77777777" w:rsidR="00466599" w:rsidRPr="00466599" w:rsidRDefault="00466599" w:rsidP="00466599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66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</w:tbl>
    <w:p w14:paraId="1ABC3C0D" w14:textId="77777777" w:rsidR="00821E81" w:rsidRDefault="00821E81" w:rsidP="005675D0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821E81" w:rsidSect="00417E6F">
      <w:headerReference w:type="default" r:id="rId14"/>
      <w:footerReference w:type="default" r:id="rId15"/>
      <w:footerReference w:type="first" r:id="rId16"/>
      <w:pgSz w:w="12242" w:h="15842" w:code="1"/>
      <w:pgMar w:top="0" w:right="1185" w:bottom="1134" w:left="1134" w:header="709" w:footer="7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716EA" w14:textId="77777777" w:rsidR="002A23FE" w:rsidRDefault="002A23FE" w:rsidP="001514BD">
      <w:r>
        <w:separator/>
      </w:r>
    </w:p>
  </w:endnote>
  <w:endnote w:type="continuationSeparator" w:id="0">
    <w:p w14:paraId="07C4B21C" w14:textId="77777777" w:rsidR="002A23FE" w:rsidRDefault="002A23FE" w:rsidP="0015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9340293"/>
      <w:docPartObj>
        <w:docPartGallery w:val="Page Numbers (Bottom of Page)"/>
        <w:docPartUnique/>
      </w:docPartObj>
    </w:sdtPr>
    <w:sdtEndPr>
      <w:rPr>
        <w:i/>
      </w:rPr>
    </w:sdtEndPr>
    <w:sdtContent>
      <w:p w14:paraId="741483DE" w14:textId="77777777" w:rsidR="00B45558" w:rsidRPr="009C528A" w:rsidRDefault="00B45558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 w:rsidR="002F57F5">
          <w:rPr>
            <w:i/>
            <w:noProof/>
          </w:rPr>
          <w:t>30</w:t>
        </w:r>
        <w:r w:rsidRPr="009C528A">
          <w:rPr>
            <w:i/>
          </w:rPr>
          <w:fldChar w:fldCharType="end"/>
        </w:r>
      </w:p>
    </w:sdtContent>
  </w:sdt>
  <w:p w14:paraId="5213D8B4" w14:textId="77777777" w:rsidR="00B45558" w:rsidRDefault="00B45558" w:rsidP="000A5357">
    <w:pPr>
      <w:tabs>
        <w:tab w:val="left" w:pos="255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6307642"/>
      <w:docPartObj>
        <w:docPartGallery w:val="Page Numbers (Bottom of Page)"/>
        <w:docPartUnique/>
      </w:docPartObj>
    </w:sdtPr>
    <w:sdtEndPr>
      <w:rPr>
        <w:i/>
      </w:rPr>
    </w:sdtEndPr>
    <w:sdtContent>
      <w:p w14:paraId="7557978A" w14:textId="77777777" w:rsidR="00B45558" w:rsidRPr="009C528A" w:rsidRDefault="00B45558" w:rsidP="000A5357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 w:rsidR="00BC2B5C">
          <w:rPr>
            <w:i/>
            <w:noProof/>
          </w:rPr>
          <w:t>1</w:t>
        </w:r>
        <w:r w:rsidRPr="009C528A">
          <w:rPr>
            <w:i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A5697" w14:textId="77777777" w:rsidR="002A23FE" w:rsidRDefault="002A23FE" w:rsidP="001514BD">
      <w:r>
        <w:separator/>
      </w:r>
    </w:p>
  </w:footnote>
  <w:footnote w:type="continuationSeparator" w:id="0">
    <w:p w14:paraId="3465A208" w14:textId="77777777" w:rsidR="002A23FE" w:rsidRDefault="002A23FE" w:rsidP="00151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43B7" w14:textId="4A33109B" w:rsidR="00B45558" w:rsidRDefault="00B45558" w:rsidP="009C528A">
    <w:pPr>
      <w:pBdr>
        <w:bottom w:val="single" w:sz="4" w:space="1" w:color="auto"/>
      </w:pBdr>
      <w:tabs>
        <w:tab w:val="right" w:pos="9923"/>
      </w:tabs>
      <w:rPr>
        <w:i/>
      </w:rPr>
    </w:pP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21924801" wp14:editId="2B335E03">
          <wp:simplePos x="0" y="0"/>
          <wp:positionH relativeFrom="margin">
            <wp:posOffset>4604385</wp:posOffset>
          </wp:positionH>
          <wp:positionV relativeFrom="paragraph">
            <wp:posOffset>-278765</wp:posOffset>
          </wp:positionV>
          <wp:extent cx="1850390" cy="6477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734" cy="655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216751" w14:textId="778552AF" w:rsidR="00B45558" w:rsidRDefault="00B45558" w:rsidP="009C528A">
    <w:pPr>
      <w:pBdr>
        <w:bottom w:val="single" w:sz="4" w:space="1" w:color="auto"/>
      </w:pBdr>
      <w:tabs>
        <w:tab w:val="right" w:pos="9923"/>
      </w:tabs>
      <w:rPr>
        <w:i/>
      </w:rPr>
    </w:pPr>
  </w:p>
  <w:tbl>
    <w:tblPr>
      <w:tblW w:w="985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30"/>
      <w:gridCol w:w="5287"/>
      <w:gridCol w:w="1635"/>
    </w:tblGrid>
    <w:tr w:rsidR="00376420" w:rsidRPr="00FA0D94" w14:paraId="07E5688C" w14:textId="77777777" w:rsidTr="001839A3">
      <w:trPr>
        <w:trHeight w:val="1392"/>
        <w:jc w:val="center"/>
      </w:trPr>
      <w:tc>
        <w:tcPr>
          <w:tcW w:w="2930" w:type="dxa"/>
          <w:vAlign w:val="center"/>
        </w:tcPr>
        <w:p w14:paraId="3F55F33B" w14:textId="77777777" w:rsidR="00376420" w:rsidRPr="00FA0D94" w:rsidRDefault="00376420" w:rsidP="00376420">
          <w:pPr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3360" behindDoc="0" locked="0" layoutInCell="1" allowOverlap="1" wp14:anchorId="06E875E4" wp14:editId="1EFF53B1">
                <wp:simplePos x="0" y="0"/>
                <wp:positionH relativeFrom="column">
                  <wp:posOffset>90170</wp:posOffset>
                </wp:positionH>
                <wp:positionV relativeFrom="paragraph">
                  <wp:posOffset>-1905</wp:posOffset>
                </wp:positionV>
                <wp:extent cx="1552575" cy="723900"/>
                <wp:effectExtent l="0" t="0" r="9525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575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87" w:type="dxa"/>
          <w:vAlign w:val="center"/>
        </w:tcPr>
        <w:p w14:paraId="5F60E1F1" w14:textId="4A456FC9" w:rsidR="00376420" w:rsidRDefault="00430FB3" w:rsidP="00376420">
          <w:pPr>
            <w:jc w:val="center"/>
            <w:rPr>
              <w:rFonts w:ascii="Calibri" w:hAnsi="Calibri" w:cs="Arial"/>
              <w:b/>
              <w:sz w:val="28"/>
              <w:szCs w:val="28"/>
            </w:rPr>
          </w:pPr>
          <w:r>
            <w:rPr>
              <w:rFonts w:ascii="Calibri" w:hAnsi="Calibri" w:cs="Arial"/>
              <w:b/>
              <w:sz w:val="28"/>
              <w:szCs w:val="28"/>
            </w:rPr>
            <w:t>TERMINOS DE REFERENCIA</w:t>
          </w:r>
        </w:p>
        <w:p w14:paraId="22C8CDA5" w14:textId="77777777" w:rsidR="00376420" w:rsidRPr="00DF34FF" w:rsidRDefault="00376420" w:rsidP="00376420">
          <w:pPr>
            <w:jc w:val="center"/>
            <w:rPr>
              <w:rFonts w:ascii="Calibri" w:hAnsi="Calibri" w:cs="Arial"/>
              <w:b/>
              <w:sz w:val="22"/>
              <w:szCs w:val="22"/>
            </w:rPr>
          </w:pPr>
        </w:p>
      </w:tc>
      <w:tc>
        <w:tcPr>
          <w:tcW w:w="1635" w:type="dxa"/>
          <w:vAlign w:val="center"/>
        </w:tcPr>
        <w:p w14:paraId="0C85E66C" w14:textId="77777777" w:rsidR="00376420" w:rsidRPr="007E2631" w:rsidRDefault="00376420" w:rsidP="00376420">
          <w:pPr>
            <w:jc w:val="center"/>
            <w:rPr>
              <w:rFonts w:ascii="Calibri" w:eastAsia="Arial Unicode MS" w:hAnsi="Calibri" w:cs="Arial"/>
              <w:b/>
              <w:sz w:val="22"/>
              <w:szCs w:val="22"/>
              <w:lang w:val="es-MX"/>
            </w:rPr>
          </w:pPr>
        </w:p>
      </w:tc>
    </w:tr>
  </w:tbl>
  <w:p w14:paraId="50C1EF9F" w14:textId="77777777" w:rsidR="00B45558" w:rsidRPr="000A5357" w:rsidRDefault="00B45558" w:rsidP="009C528A">
    <w:pPr>
      <w:pBdr>
        <w:bottom w:val="single" w:sz="4" w:space="1" w:color="auto"/>
      </w:pBdr>
      <w:tabs>
        <w:tab w:val="right" w:pos="9923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0D17"/>
    <w:multiLevelType w:val="hybridMultilevel"/>
    <w:tmpl w:val="79E269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3032F"/>
    <w:multiLevelType w:val="multilevel"/>
    <w:tmpl w:val="34AAED92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num w:numId="1" w16cid:durableId="578173595">
    <w:abstractNumId w:val="1"/>
  </w:num>
  <w:num w:numId="2" w16cid:durableId="102390019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BD"/>
    <w:rsid w:val="000072EC"/>
    <w:rsid w:val="00010531"/>
    <w:rsid w:val="00011D4D"/>
    <w:rsid w:val="00015286"/>
    <w:rsid w:val="0001574B"/>
    <w:rsid w:val="000201DB"/>
    <w:rsid w:val="0002447E"/>
    <w:rsid w:val="00027769"/>
    <w:rsid w:val="00030225"/>
    <w:rsid w:val="00034617"/>
    <w:rsid w:val="000425DF"/>
    <w:rsid w:val="00042913"/>
    <w:rsid w:val="0004737B"/>
    <w:rsid w:val="00047A35"/>
    <w:rsid w:val="00050E81"/>
    <w:rsid w:val="00052ACC"/>
    <w:rsid w:val="0005396C"/>
    <w:rsid w:val="00054933"/>
    <w:rsid w:val="00056B36"/>
    <w:rsid w:val="000574A0"/>
    <w:rsid w:val="000643DE"/>
    <w:rsid w:val="000728F3"/>
    <w:rsid w:val="00072FFA"/>
    <w:rsid w:val="00080DFD"/>
    <w:rsid w:val="00081572"/>
    <w:rsid w:val="00081BA4"/>
    <w:rsid w:val="00086067"/>
    <w:rsid w:val="000A22B5"/>
    <w:rsid w:val="000A3C2A"/>
    <w:rsid w:val="000A5357"/>
    <w:rsid w:val="000A583C"/>
    <w:rsid w:val="000A5ED7"/>
    <w:rsid w:val="000B0CCC"/>
    <w:rsid w:val="000B11E5"/>
    <w:rsid w:val="000B1947"/>
    <w:rsid w:val="000B30BD"/>
    <w:rsid w:val="000B4A6F"/>
    <w:rsid w:val="000B4FEF"/>
    <w:rsid w:val="000B7B52"/>
    <w:rsid w:val="000C19AD"/>
    <w:rsid w:val="000C3094"/>
    <w:rsid w:val="000C7151"/>
    <w:rsid w:val="000C78DB"/>
    <w:rsid w:val="000C7AD2"/>
    <w:rsid w:val="000D3648"/>
    <w:rsid w:val="000E0DDA"/>
    <w:rsid w:val="000E4F7B"/>
    <w:rsid w:val="000E5F14"/>
    <w:rsid w:val="000F1E22"/>
    <w:rsid w:val="000F2477"/>
    <w:rsid w:val="000F5D4B"/>
    <w:rsid w:val="0010037C"/>
    <w:rsid w:val="0010620B"/>
    <w:rsid w:val="00113C70"/>
    <w:rsid w:val="00122F57"/>
    <w:rsid w:val="001251F5"/>
    <w:rsid w:val="00125930"/>
    <w:rsid w:val="00127893"/>
    <w:rsid w:val="00130764"/>
    <w:rsid w:val="0013561B"/>
    <w:rsid w:val="0013740E"/>
    <w:rsid w:val="00140A59"/>
    <w:rsid w:val="001430C8"/>
    <w:rsid w:val="001474D2"/>
    <w:rsid w:val="001514BD"/>
    <w:rsid w:val="001516F2"/>
    <w:rsid w:val="00157E03"/>
    <w:rsid w:val="00177A38"/>
    <w:rsid w:val="001823A9"/>
    <w:rsid w:val="00187CB5"/>
    <w:rsid w:val="001A028D"/>
    <w:rsid w:val="001A2E50"/>
    <w:rsid w:val="001A5427"/>
    <w:rsid w:val="001C034C"/>
    <w:rsid w:val="001C1803"/>
    <w:rsid w:val="001C3D8E"/>
    <w:rsid w:val="001C55C4"/>
    <w:rsid w:val="001D02A9"/>
    <w:rsid w:val="001E21C6"/>
    <w:rsid w:val="001F22EA"/>
    <w:rsid w:val="001F7DF9"/>
    <w:rsid w:val="00206115"/>
    <w:rsid w:val="00212695"/>
    <w:rsid w:val="002220E2"/>
    <w:rsid w:val="0022653E"/>
    <w:rsid w:val="00227026"/>
    <w:rsid w:val="00227CD2"/>
    <w:rsid w:val="00231B7F"/>
    <w:rsid w:val="00232F50"/>
    <w:rsid w:val="00251F76"/>
    <w:rsid w:val="002542A4"/>
    <w:rsid w:val="00265365"/>
    <w:rsid w:val="0026567D"/>
    <w:rsid w:val="00273569"/>
    <w:rsid w:val="00275F39"/>
    <w:rsid w:val="002820EE"/>
    <w:rsid w:val="0028318D"/>
    <w:rsid w:val="00287E6D"/>
    <w:rsid w:val="002965AE"/>
    <w:rsid w:val="0029753B"/>
    <w:rsid w:val="002A23FE"/>
    <w:rsid w:val="002C37DF"/>
    <w:rsid w:val="002C5BF6"/>
    <w:rsid w:val="002C6609"/>
    <w:rsid w:val="002D0245"/>
    <w:rsid w:val="002D2D56"/>
    <w:rsid w:val="002D4388"/>
    <w:rsid w:val="002E5957"/>
    <w:rsid w:val="002E66C7"/>
    <w:rsid w:val="002E7342"/>
    <w:rsid w:val="002F0DD7"/>
    <w:rsid w:val="002F57F5"/>
    <w:rsid w:val="002F5A14"/>
    <w:rsid w:val="002F5AD0"/>
    <w:rsid w:val="002F6AFC"/>
    <w:rsid w:val="00300560"/>
    <w:rsid w:val="00301B53"/>
    <w:rsid w:val="00310338"/>
    <w:rsid w:val="00314938"/>
    <w:rsid w:val="00334BBC"/>
    <w:rsid w:val="00335A4C"/>
    <w:rsid w:val="003364E7"/>
    <w:rsid w:val="00337DFD"/>
    <w:rsid w:val="00340219"/>
    <w:rsid w:val="0035071F"/>
    <w:rsid w:val="003527CA"/>
    <w:rsid w:val="003635A9"/>
    <w:rsid w:val="0036423C"/>
    <w:rsid w:val="00364A8C"/>
    <w:rsid w:val="00375268"/>
    <w:rsid w:val="00376420"/>
    <w:rsid w:val="00390630"/>
    <w:rsid w:val="00391A88"/>
    <w:rsid w:val="003A0C9B"/>
    <w:rsid w:val="003A699F"/>
    <w:rsid w:val="003A7651"/>
    <w:rsid w:val="003A78B9"/>
    <w:rsid w:val="003B0A61"/>
    <w:rsid w:val="003B2326"/>
    <w:rsid w:val="003B249F"/>
    <w:rsid w:val="003B2841"/>
    <w:rsid w:val="003B3C31"/>
    <w:rsid w:val="003C1672"/>
    <w:rsid w:val="003C226A"/>
    <w:rsid w:val="003C2617"/>
    <w:rsid w:val="003C335C"/>
    <w:rsid w:val="003C3F4B"/>
    <w:rsid w:val="003C77A4"/>
    <w:rsid w:val="003D407C"/>
    <w:rsid w:val="003D4827"/>
    <w:rsid w:val="003D4FCB"/>
    <w:rsid w:val="003D505B"/>
    <w:rsid w:val="003D5456"/>
    <w:rsid w:val="003D6C67"/>
    <w:rsid w:val="003D78DD"/>
    <w:rsid w:val="003E600C"/>
    <w:rsid w:val="003E7612"/>
    <w:rsid w:val="00401B9E"/>
    <w:rsid w:val="00403A07"/>
    <w:rsid w:val="00404FC8"/>
    <w:rsid w:val="00405291"/>
    <w:rsid w:val="00411F93"/>
    <w:rsid w:val="00417E6F"/>
    <w:rsid w:val="00430FB3"/>
    <w:rsid w:val="00443BF6"/>
    <w:rsid w:val="004539DC"/>
    <w:rsid w:val="00455F42"/>
    <w:rsid w:val="00460B53"/>
    <w:rsid w:val="00466599"/>
    <w:rsid w:val="00470DE2"/>
    <w:rsid w:val="004742D9"/>
    <w:rsid w:val="004758FC"/>
    <w:rsid w:val="00476411"/>
    <w:rsid w:val="00476A63"/>
    <w:rsid w:val="00476BC2"/>
    <w:rsid w:val="004856D2"/>
    <w:rsid w:val="004871A7"/>
    <w:rsid w:val="0048728B"/>
    <w:rsid w:val="00491C65"/>
    <w:rsid w:val="004949BE"/>
    <w:rsid w:val="004964E8"/>
    <w:rsid w:val="004B0F56"/>
    <w:rsid w:val="004C0B1D"/>
    <w:rsid w:val="004C0E22"/>
    <w:rsid w:val="004C6126"/>
    <w:rsid w:val="004C6E2C"/>
    <w:rsid w:val="004C6F92"/>
    <w:rsid w:val="004D3425"/>
    <w:rsid w:val="004D6334"/>
    <w:rsid w:val="004D723B"/>
    <w:rsid w:val="004E02FB"/>
    <w:rsid w:val="004E0A5D"/>
    <w:rsid w:val="004E4409"/>
    <w:rsid w:val="004E5941"/>
    <w:rsid w:val="004F193B"/>
    <w:rsid w:val="004F1CA2"/>
    <w:rsid w:val="00507B16"/>
    <w:rsid w:val="00511C17"/>
    <w:rsid w:val="0051263F"/>
    <w:rsid w:val="0051506D"/>
    <w:rsid w:val="00520FF8"/>
    <w:rsid w:val="00533CFD"/>
    <w:rsid w:val="00534235"/>
    <w:rsid w:val="00541EF6"/>
    <w:rsid w:val="0054638E"/>
    <w:rsid w:val="005506DB"/>
    <w:rsid w:val="005675D0"/>
    <w:rsid w:val="005730AD"/>
    <w:rsid w:val="00581B25"/>
    <w:rsid w:val="00585AC2"/>
    <w:rsid w:val="0059144D"/>
    <w:rsid w:val="00596BD7"/>
    <w:rsid w:val="005A1336"/>
    <w:rsid w:val="005A604A"/>
    <w:rsid w:val="005A6A6C"/>
    <w:rsid w:val="005A7821"/>
    <w:rsid w:val="005A7937"/>
    <w:rsid w:val="005C4CC8"/>
    <w:rsid w:val="005C554A"/>
    <w:rsid w:val="005C734B"/>
    <w:rsid w:val="005D315D"/>
    <w:rsid w:val="005E023C"/>
    <w:rsid w:val="005E3FAF"/>
    <w:rsid w:val="005E6178"/>
    <w:rsid w:val="005E6758"/>
    <w:rsid w:val="005E6FE4"/>
    <w:rsid w:val="005F22AD"/>
    <w:rsid w:val="005F30ED"/>
    <w:rsid w:val="005F5322"/>
    <w:rsid w:val="005F71F8"/>
    <w:rsid w:val="006000B5"/>
    <w:rsid w:val="00601660"/>
    <w:rsid w:val="00602D99"/>
    <w:rsid w:val="006071B1"/>
    <w:rsid w:val="006108F2"/>
    <w:rsid w:val="00610DBB"/>
    <w:rsid w:val="0061606D"/>
    <w:rsid w:val="00622B29"/>
    <w:rsid w:val="006232D2"/>
    <w:rsid w:val="00626795"/>
    <w:rsid w:val="00626869"/>
    <w:rsid w:val="00635921"/>
    <w:rsid w:val="00643C3D"/>
    <w:rsid w:val="00651BB9"/>
    <w:rsid w:val="00655525"/>
    <w:rsid w:val="00655D56"/>
    <w:rsid w:val="00657034"/>
    <w:rsid w:val="0066000E"/>
    <w:rsid w:val="006601CC"/>
    <w:rsid w:val="00660AE9"/>
    <w:rsid w:val="00670184"/>
    <w:rsid w:val="00672401"/>
    <w:rsid w:val="0067285C"/>
    <w:rsid w:val="006759F4"/>
    <w:rsid w:val="00681196"/>
    <w:rsid w:val="00681C3D"/>
    <w:rsid w:val="006825C8"/>
    <w:rsid w:val="006839A6"/>
    <w:rsid w:val="00684292"/>
    <w:rsid w:val="00685450"/>
    <w:rsid w:val="00690CC4"/>
    <w:rsid w:val="00691D81"/>
    <w:rsid w:val="006A6A7C"/>
    <w:rsid w:val="006B000E"/>
    <w:rsid w:val="006B477A"/>
    <w:rsid w:val="006B5F02"/>
    <w:rsid w:val="006B7BB6"/>
    <w:rsid w:val="006C1587"/>
    <w:rsid w:val="006C2DF6"/>
    <w:rsid w:val="006C2E73"/>
    <w:rsid w:val="006C3687"/>
    <w:rsid w:val="006C4C32"/>
    <w:rsid w:val="006C670B"/>
    <w:rsid w:val="006D6D27"/>
    <w:rsid w:val="006E0FB6"/>
    <w:rsid w:val="006F16AF"/>
    <w:rsid w:val="006F1B88"/>
    <w:rsid w:val="006F3DEA"/>
    <w:rsid w:val="006F4619"/>
    <w:rsid w:val="006F64A9"/>
    <w:rsid w:val="006F7049"/>
    <w:rsid w:val="006F73D8"/>
    <w:rsid w:val="0070553D"/>
    <w:rsid w:val="00705F4C"/>
    <w:rsid w:val="0071100C"/>
    <w:rsid w:val="00714A58"/>
    <w:rsid w:val="00715F12"/>
    <w:rsid w:val="00721B4D"/>
    <w:rsid w:val="00724C5E"/>
    <w:rsid w:val="00733372"/>
    <w:rsid w:val="0073628D"/>
    <w:rsid w:val="007406B3"/>
    <w:rsid w:val="007448BE"/>
    <w:rsid w:val="007458CF"/>
    <w:rsid w:val="00745BEA"/>
    <w:rsid w:val="007560F5"/>
    <w:rsid w:val="00761106"/>
    <w:rsid w:val="0076123E"/>
    <w:rsid w:val="007653B2"/>
    <w:rsid w:val="00765F02"/>
    <w:rsid w:val="00770398"/>
    <w:rsid w:val="007751CA"/>
    <w:rsid w:val="00777C5B"/>
    <w:rsid w:val="00781323"/>
    <w:rsid w:val="00782709"/>
    <w:rsid w:val="00783EF9"/>
    <w:rsid w:val="007939AB"/>
    <w:rsid w:val="00796960"/>
    <w:rsid w:val="00796CCF"/>
    <w:rsid w:val="007A69F6"/>
    <w:rsid w:val="007B2559"/>
    <w:rsid w:val="007B4F6B"/>
    <w:rsid w:val="007B6952"/>
    <w:rsid w:val="007B745B"/>
    <w:rsid w:val="007E1626"/>
    <w:rsid w:val="007E22B7"/>
    <w:rsid w:val="007E2CDE"/>
    <w:rsid w:val="007E3C76"/>
    <w:rsid w:val="007E5661"/>
    <w:rsid w:val="007E58F6"/>
    <w:rsid w:val="007E6717"/>
    <w:rsid w:val="007F0184"/>
    <w:rsid w:val="007F0AC1"/>
    <w:rsid w:val="007F2C28"/>
    <w:rsid w:val="00801E02"/>
    <w:rsid w:val="00803F24"/>
    <w:rsid w:val="00811FE2"/>
    <w:rsid w:val="00821E81"/>
    <w:rsid w:val="0083459A"/>
    <w:rsid w:val="00834974"/>
    <w:rsid w:val="008359CF"/>
    <w:rsid w:val="00842335"/>
    <w:rsid w:val="008456AC"/>
    <w:rsid w:val="008550F6"/>
    <w:rsid w:val="00864BDB"/>
    <w:rsid w:val="00864CAA"/>
    <w:rsid w:val="00866B3A"/>
    <w:rsid w:val="00890998"/>
    <w:rsid w:val="00895D6B"/>
    <w:rsid w:val="008A0FBC"/>
    <w:rsid w:val="008A1D37"/>
    <w:rsid w:val="008A65C1"/>
    <w:rsid w:val="008B33D6"/>
    <w:rsid w:val="008B6745"/>
    <w:rsid w:val="008C06AD"/>
    <w:rsid w:val="008C633E"/>
    <w:rsid w:val="008C76EE"/>
    <w:rsid w:val="008D6549"/>
    <w:rsid w:val="008E06DA"/>
    <w:rsid w:val="008E1D2B"/>
    <w:rsid w:val="008E31C9"/>
    <w:rsid w:val="008E4A34"/>
    <w:rsid w:val="008E4E2F"/>
    <w:rsid w:val="008E6DE6"/>
    <w:rsid w:val="008E789D"/>
    <w:rsid w:val="008F0397"/>
    <w:rsid w:val="00912EAB"/>
    <w:rsid w:val="00920F5D"/>
    <w:rsid w:val="009255A8"/>
    <w:rsid w:val="00925D73"/>
    <w:rsid w:val="00933BB7"/>
    <w:rsid w:val="0093719E"/>
    <w:rsid w:val="009377A1"/>
    <w:rsid w:val="0094352B"/>
    <w:rsid w:val="009464E5"/>
    <w:rsid w:val="00947593"/>
    <w:rsid w:val="009500D2"/>
    <w:rsid w:val="0095298A"/>
    <w:rsid w:val="0095304A"/>
    <w:rsid w:val="00953147"/>
    <w:rsid w:val="00961446"/>
    <w:rsid w:val="00964502"/>
    <w:rsid w:val="009659F9"/>
    <w:rsid w:val="0096606A"/>
    <w:rsid w:val="00967673"/>
    <w:rsid w:val="00991498"/>
    <w:rsid w:val="009923DD"/>
    <w:rsid w:val="009953A8"/>
    <w:rsid w:val="009A2429"/>
    <w:rsid w:val="009A3A66"/>
    <w:rsid w:val="009B2D30"/>
    <w:rsid w:val="009B779E"/>
    <w:rsid w:val="009C10C1"/>
    <w:rsid w:val="009C3DDE"/>
    <w:rsid w:val="009C528A"/>
    <w:rsid w:val="009C68DF"/>
    <w:rsid w:val="009D2602"/>
    <w:rsid w:val="009D4422"/>
    <w:rsid w:val="009D66CD"/>
    <w:rsid w:val="009E2A52"/>
    <w:rsid w:val="009F4674"/>
    <w:rsid w:val="009F4D73"/>
    <w:rsid w:val="009F5C9D"/>
    <w:rsid w:val="009F6901"/>
    <w:rsid w:val="00A01BEB"/>
    <w:rsid w:val="00A0586F"/>
    <w:rsid w:val="00A06032"/>
    <w:rsid w:val="00A111B6"/>
    <w:rsid w:val="00A139EA"/>
    <w:rsid w:val="00A15001"/>
    <w:rsid w:val="00A170B1"/>
    <w:rsid w:val="00A20653"/>
    <w:rsid w:val="00A26267"/>
    <w:rsid w:val="00A377E1"/>
    <w:rsid w:val="00A416DE"/>
    <w:rsid w:val="00A456CB"/>
    <w:rsid w:val="00A45CE8"/>
    <w:rsid w:val="00A46411"/>
    <w:rsid w:val="00A520EE"/>
    <w:rsid w:val="00A612A5"/>
    <w:rsid w:val="00A62662"/>
    <w:rsid w:val="00A63E39"/>
    <w:rsid w:val="00A657A8"/>
    <w:rsid w:val="00A7403E"/>
    <w:rsid w:val="00A755EB"/>
    <w:rsid w:val="00A756FD"/>
    <w:rsid w:val="00A81DCD"/>
    <w:rsid w:val="00A8761F"/>
    <w:rsid w:val="00A87626"/>
    <w:rsid w:val="00A90DBB"/>
    <w:rsid w:val="00A95082"/>
    <w:rsid w:val="00A96058"/>
    <w:rsid w:val="00AA002A"/>
    <w:rsid w:val="00AA37FB"/>
    <w:rsid w:val="00AA655C"/>
    <w:rsid w:val="00AC16BE"/>
    <w:rsid w:val="00AC1A7B"/>
    <w:rsid w:val="00AC46D8"/>
    <w:rsid w:val="00AC6B97"/>
    <w:rsid w:val="00AD72E1"/>
    <w:rsid w:val="00AE2097"/>
    <w:rsid w:val="00AE74A8"/>
    <w:rsid w:val="00AF12FC"/>
    <w:rsid w:val="00AF6948"/>
    <w:rsid w:val="00B16BCF"/>
    <w:rsid w:val="00B173C1"/>
    <w:rsid w:val="00B24A7A"/>
    <w:rsid w:val="00B276F5"/>
    <w:rsid w:val="00B34A79"/>
    <w:rsid w:val="00B36D6C"/>
    <w:rsid w:val="00B3713E"/>
    <w:rsid w:val="00B37567"/>
    <w:rsid w:val="00B4255A"/>
    <w:rsid w:val="00B45558"/>
    <w:rsid w:val="00B45CC3"/>
    <w:rsid w:val="00B46EF7"/>
    <w:rsid w:val="00B53627"/>
    <w:rsid w:val="00B54FA0"/>
    <w:rsid w:val="00B60803"/>
    <w:rsid w:val="00B70888"/>
    <w:rsid w:val="00B74684"/>
    <w:rsid w:val="00B74DF6"/>
    <w:rsid w:val="00B93A58"/>
    <w:rsid w:val="00B963B6"/>
    <w:rsid w:val="00BA1B94"/>
    <w:rsid w:val="00BA2416"/>
    <w:rsid w:val="00BA39F3"/>
    <w:rsid w:val="00BB00F5"/>
    <w:rsid w:val="00BB5FE5"/>
    <w:rsid w:val="00BB6811"/>
    <w:rsid w:val="00BC0298"/>
    <w:rsid w:val="00BC2B5C"/>
    <w:rsid w:val="00BE3E09"/>
    <w:rsid w:val="00BE5513"/>
    <w:rsid w:val="00BE5706"/>
    <w:rsid w:val="00C10945"/>
    <w:rsid w:val="00C1515E"/>
    <w:rsid w:val="00C17D93"/>
    <w:rsid w:val="00C2352F"/>
    <w:rsid w:val="00C3160E"/>
    <w:rsid w:val="00C33660"/>
    <w:rsid w:val="00C33F5C"/>
    <w:rsid w:val="00C3411C"/>
    <w:rsid w:val="00C4443A"/>
    <w:rsid w:val="00C465C8"/>
    <w:rsid w:val="00C5280B"/>
    <w:rsid w:val="00C5670A"/>
    <w:rsid w:val="00C607E8"/>
    <w:rsid w:val="00C63596"/>
    <w:rsid w:val="00C667D6"/>
    <w:rsid w:val="00C70B5B"/>
    <w:rsid w:val="00C70CFD"/>
    <w:rsid w:val="00C730E9"/>
    <w:rsid w:val="00C74FFA"/>
    <w:rsid w:val="00C76F4C"/>
    <w:rsid w:val="00C777CB"/>
    <w:rsid w:val="00C820D2"/>
    <w:rsid w:val="00C82F9F"/>
    <w:rsid w:val="00C86113"/>
    <w:rsid w:val="00C90897"/>
    <w:rsid w:val="00C94FB1"/>
    <w:rsid w:val="00CA5C33"/>
    <w:rsid w:val="00CA6EEE"/>
    <w:rsid w:val="00CA761F"/>
    <w:rsid w:val="00CA7C04"/>
    <w:rsid w:val="00CB0F6F"/>
    <w:rsid w:val="00CB125D"/>
    <w:rsid w:val="00CB5D7B"/>
    <w:rsid w:val="00CC03BF"/>
    <w:rsid w:val="00CC6980"/>
    <w:rsid w:val="00CD52FE"/>
    <w:rsid w:val="00CD69E9"/>
    <w:rsid w:val="00CE6BB6"/>
    <w:rsid w:val="00CE70DD"/>
    <w:rsid w:val="00CF22D2"/>
    <w:rsid w:val="00D05F41"/>
    <w:rsid w:val="00D07291"/>
    <w:rsid w:val="00D121D2"/>
    <w:rsid w:val="00D12BA6"/>
    <w:rsid w:val="00D133C9"/>
    <w:rsid w:val="00D167C9"/>
    <w:rsid w:val="00D17BE3"/>
    <w:rsid w:val="00D22222"/>
    <w:rsid w:val="00D26FA0"/>
    <w:rsid w:val="00D37E2C"/>
    <w:rsid w:val="00D415FD"/>
    <w:rsid w:val="00D504FD"/>
    <w:rsid w:val="00D50BB1"/>
    <w:rsid w:val="00D56CDD"/>
    <w:rsid w:val="00D60799"/>
    <w:rsid w:val="00D60A9E"/>
    <w:rsid w:val="00D62F69"/>
    <w:rsid w:val="00D648AC"/>
    <w:rsid w:val="00D726BC"/>
    <w:rsid w:val="00D83CCF"/>
    <w:rsid w:val="00D87965"/>
    <w:rsid w:val="00D915AC"/>
    <w:rsid w:val="00D93C1D"/>
    <w:rsid w:val="00D947EB"/>
    <w:rsid w:val="00DA0CFB"/>
    <w:rsid w:val="00DA15F7"/>
    <w:rsid w:val="00DB004C"/>
    <w:rsid w:val="00DB1E5A"/>
    <w:rsid w:val="00DB1F0F"/>
    <w:rsid w:val="00DB22AD"/>
    <w:rsid w:val="00DC2CE5"/>
    <w:rsid w:val="00DC4292"/>
    <w:rsid w:val="00DC42F8"/>
    <w:rsid w:val="00DC52B5"/>
    <w:rsid w:val="00DC763F"/>
    <w:rsid w:val="00DD2F70"/>
    <w:rsid w:val="00DE0E0A"/>
    <w:rsid w:val="00DE2326"/>
    <w:rsid w:val="00DE2E6D"/>
    <w:rsid w:val="00DE43F6"/>
    <w:rsid w:val="00DE557B"/>
    <w:rsid w:val="00DE6DD3"/>
    <w:rsid w:val="00DF1B62"/>
    <w:rsid w:val="00DF34FF"/>
    <w:rsid w:val="00E009BF"/>
    <w:rsid w:val="00E01BF7"/>
    <w:rsid w:val="00E040FF"/>
    <w:rsid w:val="00E0528A"/>
    <w:rsid w:val="00E062C1"/>
    <w:rsid w:val="00E075F6"/>
    <w:rsid w:val="00E10235"/>
    <w:rsid w:val="00E15094"/>
    <w:rsid w:val="00E1519D"/>
    <w:rsid w:val="00E21FDA"/>
    <w:rsid w:val="00E257D6"/>
    <w:rsid w:val="00E3669B"/>
    <w:rsid w:val="00E47574"/>
    <w:rsid w:val="00E47A58"/>
    <w:rsid w:val="00E506E0"/>
    <w:rsid w:val="00E53838"/>
    <w:rsid w:val="00E565CD"/>
    <w:rsid w:val="00E566A3"/>
    <w:rsid w:val="00E60CF4"/>
    <w:rsid w:val="00E6719A"/>
    <w:rsid w:val="00E71F45"/>
    <w:rsid w:val="00E73458"/>
    <w:rsid w:val="00E82E74"/>
    <w:rsid w:val="00E867FE"/>
    <w:rsid w:val="00E955A7"/>
    <w:rsid w:val="00E95D11"/>
    <w:rsid w:val="00E96213"/>
    <w:rsid w:val="00E9710D"/>
    <w:rsid w:val="00EB37FB"/>
    <w:rsid w:val="00EB6ACC"/>
    <w:rsid w:val="00EB701A"/>
    <w:rsid w:val="00EC131E"/>
    <w:rsid w:val="00EC2848"/>
    <w:rsid w:val="00EC7C75"/>
    <w:rsid w:val="00ED14EA"/>
    <w:rsid w:val="00ED56BB"/>
    <w:rsid w:val="00ED6AAA"/>
    <w:rsid w:val="00ED7169"/>
    <w:rsid w:val="00EF5877"/>
    <w:rsid w:val="00F0132C"/>
    <w:rsid w:val="00F01F78"/>
    <w:rsid w:val="00F07C37"/>
    <w:rsid w:val="00F07C85"/>
    <w:rsid w:val="00F10605"/>
    <w:rsid w:val="00F12A52"/>
    <w:rsid w:val="00F1379B"/>
    <w:rsid w:val="00F16B38"/>
    <w:rsid w:val="00F2352F"/>
    <w:rsid w:val="00F24876"/>
    <w:rsid w:val="00F25D8A"/>
    <w:rsid w:val="00F363BE"/>
    <w:rsid w:val="00F4111C"/>
    <w:rsid w:val="00F42C06"/>
    <w:rsid w:val="00F46F18"/>
    <w:rsid w:val="00F477D2"/>
    <w:rsid w:val="00F51142"/>
    <w:rsid w:val="00F51EF9"/>
    <w:rsid w:val="00F564EB"/>
    <w:rsid w:val="00F67677"/>
    <w:rsid w:val="00F677FC"/>
    <w:rsid w:val="00F83621"/>
    <w:rsid w:val="00F87AAC"/>
    <w:rsid w:val="00F92103"/>
    <w:rsid w:val="00FA1597"/>
    <w:rsid w:val="00FA70BB"/>
    <w:rsid w:val="00FB3D87"/>
    <w:rsid w:val="00FB7427"/>
    <w:rsid w:val="00FC5FE8"/>
    <w:rsid w:val="00FC624A"/>
    <w:rsid w:val="00FC6370"/>
    <w:rsid w:val="00FC7AF0"/>
    <w:rsid w:val="00FD0E7B"/>
    <w:rsid w:val="00FD5DAE"/>
    <w:rsid w:val="00FE4B83"/>
    <w:rsid w:val="00FE62BB"/>
    <w:rsid w:val="00FE765E"/>
    <w:rsid w:val="00FE7DE3"/>
    <w:rsid w:val="00FF217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6584F"/>
  <w15:docId w15:val="{6EAF1E4E-C58E-4F49-AE74-11E8BD2D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91A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375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5C73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16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1A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rsid w:val="005C734B"/>
    <w:rPr>
      <w:rFonts w:ascii="Cambria" w:eastAsia="Times New Roman" w:hAnsi="Cambria" w:cs="Times New Roman"/>
      <w:b/>
      <w:bCs/>
      <w:sz w:val="26"/>
      <w:szCs w:val="2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16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table" w:styleId="Tablaconcuadrcula">
    <w:name w:val="Table Grid"/>
    <w:basedOn w:val="Tablanormal"/>
    <w:uiPriority w:val="39"/>
    <w:qFormat/>
    <w:rsid w:val="00151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514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514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inespaciado">
    <w:name w:val="No Spacing"/>
    <w:link w:val="SinespaciadoCar"/>
    <w:uiPriority w:val="1"/>
    <w:qFormat/>
    <w:rsid w:val="00151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inespaciadoCar">
    <w:name w:val="Sin espaciado Car"/>
    <w:link w:val="Sinespaciado"/>
    <w:uiPriority w:val="1"/>
    <w:rsid w:val="005C734B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Hipervnculo">
    <w:name w:val="Hyperlink"/>
    <w:uiPriority w:val="99"/>
    <w:rsid w:val="001514BD"/>
    <w:rPr>
      <w:color w:val="0000FF"/>
      <w:u w:val="single"/>
    </w:rPr>
  </w:style>
  <w:style w:type="paragraph" w:customStyle="1" w:styleId="Norma">
    <w:name w:val="Norma"/>
    <w:qFormat/>
    <w:rsid w:val="001514BD"/>
    <w:pPr>
      <w:spacing w:after="200" w:line="276" w:lineRule="auto"/>
    </w:pPr>
    <w:rPr>
      <w:rFonts w:ascii="Calibri" w:eastAsia="Times New Roman" w:hAnsi="Calibri" w:cs="Times New Roman"/>
      <w:lang w:eastAsia="es-BO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1514BD"/>
    <w:pPr>
      <w:ind w:left="720"/>
      <w:contextualSpacing/>
    </w:p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NormalWeb">
    <w:name w:val="Normal (Web)"/>
    <w:basedOn w:val="Normal"/>
    <w:rsid w:val="00533CFD"/>
    <w:pPr>
      <w:spacing w:before="100" w:after="100"/>
    </w:pPr>
    <w:rPr>
      <w:sz w:val="24"/>
      <w:szCs w:val="24"/>
      <w:lang w:val="en-US"/>
    </w:rPr>
  </w:style>
  <w:style w:type="paragraph" w:customStyle="1" w:styleId="Sinespaciado4">
    <w:name w:val="Sin espaciado4"/>
    <w:uiPriority w:val="1"/>
    <w:qFormat/>
    <w:rsid w:val="005C734B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734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734B"/>
    <w:rPr>
      <w:rFonts w:ascii="Segoe UI" w:eastAsia="Times New Roman" w:hAnsi="Segoe UI" w:cs="Segoe UI"/>
      <w:sz w:val="18"/>
      <w:szCs w:val="18"/>
      <w:lang w:val="es-ES"/>
    </w:rPr>
  </w:style>
  <w:style w:type="paragraph" w:customStyle="1" w:styleId="Prrafodelista1">
    <w:name w:val="Párrafo de lista1"/>
    <w:basedOn w:val="Normal"/>
    <w:uiPriority w:val="99"/>
    <w:rsid w:val="005C734B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0B30B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ES" w:eastAsia="es-BO"/>
    </w:rPr>
  </w:style>
  <w:style w:type="paragraph" w:customStyle="1" w:styleId="BodyText21">
    <w:name w:val="Body Text 21"/>
    <w:basedOn w:val="Normal"/>
    <w:rsid w:val="008C06AD"/>
    <w:pPr>
      <w:widowControl w:val="0"/>
      <w:suppressAutoHyphens/>
      <w:jc w:val="both"/>
    </w:pPr>
    <w:rPr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B74684"/>
    <w:pPr>
      <w:spacing w:after="120"/>
    </w:pPr>
    <w:rPr>
      <w:rFonts w:ascii="Century Gothic" w:hAnsi="Century Gothic"/>
      <w:sz w:val="22"/>
      <w:szCs w:val="22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74684"/>
    <w:rPr>
      <w:rFonts w:ascii="Century Gothic" w:eastAsia="Times New Roman" w:hAnsi="Century Gothic" w:cs="Times New Roman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895D6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895D6B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Textoindependiente21">
    <w:name w:val="Texto independiente 21"/>
    <w:basedOn w:val="Normal"/>
    <w:rsid w:val="00A416DE"/>
    <w:pPr>
      <w:widowControl w:val="0"/>
      <w:suppressAutoHyphens/>
      <w:ind w:left="709" w:hanging="709"/>
      <w:jc w:val="both"/>
    </w:pPr>
    <w:rPr>
      <w:sz w:val="24"/>
      <w:szCs w:val="24"/>
      <w:lang w:val="es-BO" w:eastAsia="es-BO"/>
    </w:rPr>
  </w:style>
  <w:style w:type="character" w:customStyle="1" w:styleId="Ttulo2Car">
    <w:name w:val="Título 2 Car"/>
    <w:basedOn w:val="Fuentedeprrafopredeter"/>
    <w:link w:val="Ttulo2"/>
    <w:uiPriority w:val="9"/>
    <w:rsid w:val="00B3756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paragraph" w:customStyle="1" w:styleId="bodytext210">
    <w:name w:val="bodytext21"/>
    <w:basedOn w:val="Normal"/>
    <w:rsid w:val="00B37567"/>
    <w:pPr>
      <w:snapToGrid w:val="0"/>
      <w:jc w:val="both"/>
    </w:pPr>
    <w:rPr>
      <w:spacing w:val="-3"/>
      <w:sz w:val="24"/>
      <w:szCs w:val="24"/>
      <w:lang w:val="es-BO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E0F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0FB6"/>
    <w:pPr>
      <w:spacing w:after="200"/>
    </w:pPr>
    <w:rPr>
      <w:rFonts w:asciiTheme="minorHAnsi" w:eastAsiaTheme="minorEastAsia" w:hAnsiTheme="minorHAnsi" w:cstheme="minorBidi"/>
      <w:lang w:val="es-BO" w:eastAsia="es-B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0FB6"/>
    <w:rPr>
      <w:rFonts w:eastAsiaTheme="minorEastAsia"/>
      <w:sz w:val="20"/>
      <w:szCs w:val="20"/>
      <w:lang w:eastAsia="es-BO"/>
    </w:rPr>
  </w:style>
  <w:style w:type="paragraph" w:styleId="Textoindependiente2">
    <w:name w:val="Body Text 2"/>
    <w:basedOn w:val="Normal"/>
    <w:link w:val="Textoindependiente2Car"/>
    <w:rsid w:val="00BA2416"/>
    <w:pPr>
      <w:suppressAutoHyphens/>
      <w:autoSpaceDN w:val="0"/>
      <w:spacing w:after="120" w:line="480" w:lineRule="auto"/>
      <w:textAlignment w:val="baseline"/>
    </w:pPr>
    <w:rPr>
      <w:rFonts w:ascii="Calibri" w:hAnsi="Calibri"/>
      <w:sz w:val="22"/>
      <w:szCs w:val="22"/>
      <w:lang w:val="es-BO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BA2416"/>
    <w:rPr>
      <w:rFonts w:ascii="Calibri" w:eastAsia="Times New Roman" w:hAnsi="Calibri" w:cs="Times New Roman"/>
      <w:lang w:eastAsia="es-BO"/>
    </w:rPr>
  </w:style>
  <w:style w:type="paragraph" w:styleId="Subttulo">
    <w:name w:val="Subtitle"/>
    <w:basedOn w:val="Normal"/>
    <w:link w:val="SubttuloCar"/>
    <w:rsid w:val="00BA2416"/>
    <w:pPr>
      <w:suppressAutoHyphens/>
      <w:autoSpaceDN w:val="0"/>
      <w:jc w:val="center"/>
      <w:textAlignment w:val="baseline"/>
    </w:pPr>
    <w:rPr>
      <w:rFonts w:ascii="Arial" w:hAnsi="Arial" w:cs="Arial"/>
      <w:b/>
      <w:bCs/>
      <w:sz w:val="28"/>
      <w:szCs w:val="28"/>
      <w:lang w:eastAsia="es-ES"/>
    </w:rPr>
  </w:style>
  <w:style w:type="character" w:customStyle="1" w:styleId="SubttuloCar">
    <w:name w:val="Subtítulo Car"/>
    <w:basedOn w:val="Fuentedeprrafopredeter"/>
    <w:link w:val="Subttulo"/>
    <w:rsid w:val="00BA2416"/>
    <w:rPr>
      <w:rFonts w:ascii="Arial" w:eastAsia="Times New Roman" w:hAnsi="Arial" w:cs="Arial"/>
      <w:b/>
      <w:bCs/>
      <w:sz w:val="28"/>
      <w:szCs w:val="28"/>
      <w:lang w:val="es-ES" w:eastAsia="es-ES"/>
    </w:rPr>
  </w:style>
  <w:style w:type="paragraph" w:styleId="Revisin">
    <w:name w:val="Revision"/>
    <w:hidden/>
    <w:uiPriority w:val="99"/>
    <w:semiHidden/>
    <w:rsid w:val="00D222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06B3"/>
    <w:pPr>
      <w:spacing w:after="0"/>
    </w:pPr>
    <w:rPr>
      <w:rFonts w:ascii="Times New Roman" w:eastAsia="Times New Roman" w:hAnsi="Times New Roman" w:cs="Times New Roman"/>
      <w:b/>
      <w:bCs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06B3"/>
    <w:rPr>
      <w:rFonts w:ascii="Times New Roman" w:eastAsia="Times New Roman" w:hAnsi="Times New Roman" w:cs="Times New Roman"/>
      <w:b/>
      <w:bCs/>
      <w:sz w:val="20"/>
      <w:szCs w:val="20"/>
      <w:lang w:val="es-ES" w:eastAsia="es-BO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01574B"/>
    <w:pPr>
      <w:ind w:left="200" w:hanging="200"/>
    </w:pPr>
  </w:style>
  <w:style w:type="paragraph" w:styleId="Ttulodendice">
    <w:name w:val="index heading"/>
    <w:basedOn w:val="Normal"/>
    <w:rsid w:val="0001574B"/>
    <w:rPr>
      <w:sz w:val="24"/>
      <w:szCs w:val="24"/>
      <w:lang w:val="es-BO" w:eastAsia="es-ES"/>
    </w:rPr>
  </w:style>
  <w:style w:type="paragraph" w:customStyle="1" w:styleId="Document1">
    <w:name w:val="Document 1"/>
    <w:rsid w:val="0001574B"/>
    <w:pPr>
      <w:keepNext/>
      <w:keepLines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suppressAutoHyphens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n-U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364E7"/>
    <w:rPr>
      <w:color w:val="605E5C"/>
      <w:shd w:val="clear" w:color="auto" w:fill="E1DFDD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675D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675D0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5675D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5675D0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qFormat/>
    <w:rsid w:val="00A0586F"/>
    <w:pPr>
      <w:spacing w:after="0" w:line="240" w:lineRule="auto"/>
    </w:pPr>
    <w:rPr>
      <w:kern w:val="2"/>
      <w:sz w:val="20"/>
      <w:szCs w:val="20"/>
      <w:lang w:eastAsia="es-BO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arlos.gome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arlos.gomez@csbp.com.b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rginia.quisbert@csbp.com.b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francis.duran@csbp.com.b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5E0BC-F41E-49F1-9B9F-F60171E71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10</Pages>
  <Words>1929</Words>
  <Characters>10614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Valeria Perez Quintanilla</dc:creator>
  <cp:lastModifiedBy>CARLOS ALBERTO GOMEZ JEMIO</cp:lastModifiedBy>
  <cp:revision>4</cp:revision>
  <cp:lastPrinted>2023-10-04T17:59:00Z</cp:lastPrinted>
  <dcterms:created xsi:type="dcterms:W3CDTF">2023-11-22T18:22:00Z</dcterms:created>
  <dcterms:modified xsi:type="dcterms:W3CDTF">2023-11-22T20:06:00Z</dcterms:modified>
</cp:coreProperties>
</file>