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A165" w14:textId="4D5D914F" w:rsidR="0001574B" w:rsidRDefault="0001574B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199C7179" w14:textId="21B9F1DF" w:rsidR="00376420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580B35A" w14:textId="7777777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4D2551D1" w:rsidR="0001574B" w:rsidRDefault="00DE0E0A" w:rsidP="0001574B">
      <w:pPr>
        <w:pStyle w:val="Ttulodendice"/>
        <w:rPr>
          <w:rFonts w:ascii="Arial" w:hAnsi="Arial" w:cs="Arial"/>
          <w:sz w:val="22"/>
          <w:szCs w:val="22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4E60D678">
            <wp:simplePos x="0" y="0"/>
            <wp:positionH relativeFrom="margin">
              <wp:posOffset>1634490</wp:posOffset>
            </wp:positionH>
            <wp:positionV relativeFrom="paragraph">
              <wp:posOffset>60325</wp:posOffset>
            </wp:positionV>
            <wp:extent cx="3570605" cy="339788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97FC" w14:textId="5B96C55C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795BE91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52DEAE7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77777777" w:rsidR="0001574B" w:rsidRDefault="0001574B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="Stencil" w:eastAsiaTheme="minorEastAsia" w:hAnsi="Stencil" w:cs="Arial"/>
          <w:bCs w:val="0"/>
          <w:sz w:val="44"/>
          <w:szCs w:val="44"/>
        </w:rPr>
      </w:pPr>
    </w:p>
    <w:p w14:paraId="6855446B" w14:textId="2A3044C2" w:rsidR="0001574B" w:rsidRPr="00417E6F" w:rsidRDefault="005F1508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SOLICITUD DE PROPUESTA</w:t>
      </w:r>
    </w:p>
    <w:p w14:paraId="2A2EADDD" w14:textId="61DCDC0E" w:rsidR="0001574B" w:rsidRPr="00417E6F" w:rsidRDefault="000E4F7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  <w:r>
        <w:rPr>
          <w:rFonts w:asciiTheme="minorHAnsi" w:hAnsiTheme="minorHAnsi" w:cs="Arial"/>
          <w:b/>
          <w:bCs/>
          <w:sz w:val="32"/>
          <w:szCs w:val="22"/>
        </w:rPr>
        <w:t>COMPARACIÓN DE PROPUESTAS</w:t>
      </w:r>
    </w:p>
    <w:p w14:paraId="5BD0CDD3" w14:textId="03230396" w:rsidR="0001574B" w:rsidRPr="00417E6F" w:rsidRDefault="0001574B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</w:pPr>
      <w:r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ON-</w:t>
      </w:r>
      <w:r w:rsidR="000E4F7B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CP</w:t>
      </w:r>
      <w:r w:rsidR="00417E6F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 w:rsidR="00157E03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02</w:t>
      </w:r>
      <w:r w:rsidR="00417E6F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202</w:t>
      </w:r>
      <w:r w:rsidR="00DD2F70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2</w:t>
      </w:r>
    </w:p>
    <w:p w14:paraId="6FA12625" w14:textId="77777777" w:rsidR="00417E6F" w:rsidRPr="00417E6F" w:rsidRDefault="00417E6F" w:rsidP="00417E6F">
      <w:pPr>
        <w:framePr w:w="9552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4750FFC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PRIMERA CONVOCATORIA </w:t>
      </w:r>
    </w:p>
    <w:p w14:paraId="49F32BCF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CD13FD">
        <w:tc>
          <w:tcPr>
            <w:tcW w:w="8460" w:type="dxa"/>
          </w:tcPr>
          <w:p w14:paraId="10E4886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4753A780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Style w:val="Hipervnculo"/>
                <w:rFonts w:asciiTheme="minorHAnsi" w:eastAsiaTheme="minorEastAsia" w:hAnsiTheme="minorHAnsi" w:cs="Arial"/>
                <w:snapToGrid/>
                <w:color w:val="0070C0"/>
                <w:sz w:val="44"/>
                <w:szCs w:val="44"/>
                <w:lang w:val="es-BO" w:eastAsia="es-BO"/>
              </w:rPr>
            </w:pPr>
            <w:r w:rsidRPr="00417E6F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“</w:t>
            </w:r>
            <w:r w:rsidR="00F07C37" w:rsidRPr="005F1508">
              <w:rPr>
                <w:rStyle w:val="Hipervnculo"/>
                <w:rFonts w:asciiTheme="minorHAnsi" w:eastAsiaTheme="minorEastAsia" w:hAnsiTheme="minorHAnsi"/>
                <w:b/>
                <w:color w:val="0070C0"/>
                <w:sz w:val="44"/>
                <w:szCs w:val="44"/>
                <w:lang w:val="es-MX" w:eastAsia="es-BO"/>
              </w:rPr>
              <w:t xml:space="preserve">PROGRAMA DE </w:t>
            </w:r>
            <w:proofErr w:type="gramStart"/>
            <w:r w:rsidR="00F07C37" w:rsidRPr="005F1508">
              <w:rPr>
                <w:rStyle w:val="Hipervnculo"/>
                <w:rFonts w:asciiTheme="minorHAnsi" w:eastAsiaTheme="minorEastAsia" w:hAnsiTheme="minorHAnsi"/>
                <w:b/>
                <w:color w:val="0070C0"/>
                <w:sz w:val="44"/>
                <w:szCs w:val="44"/>
                <w:lang w:val="es-MX" w:eastAsia="es-BO"/>
              </w:rPr>
              <w:t xml:space="preserve">LIDERAZGO </w:t>
            </w:r>
            <w:r w:rsidR="005F1508" w:rsidRPr="005F1508">
              <w:rPr>
                <w:rStyle w:val="Hipervnculo"/>
                <w:rFonts w:asciiTheme="minorHAnsi" w:eastAsiaTheme="minorEastAsia" w:hAnsiTheme="minorHAnsi"/>
                <w:b/>
                <w:color w:val="0070C0"/>
                <w:sz w:val="44"/>
                <w:szCs w:val="44"/>
                <w:lang w:val="es-MX" w:eastAsia="es-BO"/>
              </w:rPr>
              <w:t xml:space="preserve"> INTEGRAL</w:t>
            </w:r>
            <w:proofErr w:type="gramEnd"/>
            <w:r w:rsidR="00417E6F" w:rsidRPr="00417E6F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”</w:t>
            </w:r>
          </w:p>
          <w:p w14:paraId="77B3F9A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A0D6135" w14:textId="77777777" w:rsidR="00417E6F" w:rsidRPr="00417E6F" w:rsidRDefault="00417E6F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965CD19" w14:textId="36A54154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La Paz, </w:t>
      </w:r>
      <w:r w:rsidR="00864BDB">
        <w:rPr>
          <w:rFonts w:asciiTheme="minorHAnsi" w:hAnsiTheme="minorHAnsi"/>
          <w:b/>
          <w:iCs/>
          <w:sz w:val="22"/>
          <w:szCs w:val="22"/>
          <w:lang w:val="es-ES"/>
        </w:rPr>
        <w:t>Marzo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 de 202</w:t>
      </w:r>
      <w:r w:rsidR="00A8761F" w:rsidRPr="00F51142">
        <w:rPr>
          <w:rFonts w:asciiTheme="minorHAnsi" w:hAnsiTheme="minorHAnsi"/>
          <w:b/>
          <w:iCs/>
          <w:sz w:val="22"/>
          <w:szCs w:val="22"/>
          <w:lang w:val="es-ES"/>
        </w:rPr>
        <w:t>2</w:t>
      </w:r>
    </w:p>
    <w:p w14:paraId="7D05AD7B" w14:textId="5DDD40C4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D0A9C6C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622C72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F3E11E1" w14:textId="4DFB98B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81DAE8B" w14:textId="35BDE815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17D4272" w14:textId="4D6B00EE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0F8B6C" w14:textId="77777777" w:rsidR="00417E6F" w:rsidRPr="00D14461" w:rsidRDefault="00417E6F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8B0D4C">
        <w:trPr>
          <w:trHeight w:val="2944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/>
                <w:noProof/>
                <w:lang w:eastAsia="es-ES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6BF59AED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48456225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4130C37C" w14:textId="6865B834" w:rsidR="000F2477" w:rsidRPr="00F51142" w:rsidRDefault="000F2477" w:rsidP="008B0D4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F255085" w14:textId="64CF988F" w:rsidR="00232F50" w:rsidRPr="00F51142" w:rsidRDefault="00ED56BB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9C3D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OMPARACIÓN DE PROPUESTAS 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ON-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CP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02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-2022</w:t>
            </w:r>
          </w:p>
          <w:p w14:paraId="06C84058" w14:textId="21589A54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="Arial"/>
                <w:b/>
                <w:sz w:val="24"/>
                <w:szCs w:val="24"/>
              </w:rPr>
              <w:t>PRIMERA CONVOCATORIA</w:t>
            </w:r>
          </w:p>
          <w:p w14:paraId="4B5930B5" w14:textId="77777777" w:rsidR="000F2477" w:rsidRPr="00F51142" w:rsidRDefault="000F2477" w:rsidP="008B0D4C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37AE6732" w14:textId="75C659DA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 w:rsidR="009D4422">
              <w:rPr>
                <w:rFonts w:asciiTheme="minorHAnsi" w:hAnsiTheme="minorHAnsi" w:cs="Arial"/>
              </w:rPr>
              <w:t xml:space="preserve">Oficina Nacional </w:t>
            </w:r>
            <w:r w:rsidRPr="00F51142">
              <w:rPr>
                <w:rFonts w:asciiTheme="minorHAnsi" w:hAnsiTheme="minorHAnsi" w:cs="Arial"/>
              </w:rPr>
              <w:t>invita públicamente a proponentes legalmente establecidos a presentar propuestas para:</w:t>
            </w:r>
          </w:p>
        </w:tc>
      </w:tr>
      <w:tr w:rsidR="000F2477" w:rsidRPr="00F51142" w14:paraId="6DD20514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42D9645F" w:rsidR="000F2477" w:rsidRPr="00F51142" w:rsidRDefault="009D4422" w:rsidP="008B0D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PROGRAMA DE LIDERAZGO</w:t>
            </w:r>
            <w:r w:rsidR="005F1508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INTEGRAL</w:t>
            </w:r>
          </w:p>
        </w:tc>
      </w:tr>
      <w:tr w:rsidR="000F2477" w:rsidRPr="00F51142" w14:paraId="4FE6F9CB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2D19BFFC" w14:textId="69E44C60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Tipo de Convocatoria:</w:t>
            </w:r>
            <w:r w:rsidR="009D4422">
              <w:rPr>
                <w:rFonts w:asciiTheme="minorHAnsi" w:hAnsiTheme="minorHAnsi" w:cs="Arial"/>
              </w:rPr>
              <w:t xml:space="preserve"> Comparación de Propuestas</w:t>
            </w:r>
          </w:p>
        </w:tc>
      </w:tr>
      <w:tr w:rsidR="000F2477" w:rsidRPr="00F51142" w14:paraId="6E258B39" w14:textId="77777777" w:rsidTr="008B0D4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3800E1C3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Forma de adjudicación: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D17BE3">
              <w:rPr>
                <w:rFonts w:asciiTheme="minorHAnsi" w:hAnsiTheme="minorHAnsi" w:cs="Arial"/>
              </w:rPr>
              <w:t>POR EL TOTAL</w:t>
            </w:r>
          </w:p>
        </w:tc>
      </w:tr>
      <w:tr w:rsidR="000F2477" w:rsidRPr="00F51142" w14:paraId="0BAC4C00" w14:textId="77777777" w:rsidTr="008B0D4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1C37D7C9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Sistema de evaluación y adjudicación: </w:t>
            </w:r>
            <w:r w:rsidR="00D17BE3">
              <w:rPr>
                <w:rFonts w:asciiTheme="minorHAnsi" w:hAnsiTheme="minorHAnsi" w:cs="Arial"/>
              </w:rPr>
              <w:t xml:space="preserve">CALIDAD </w:t>
            </w:r>
            <w:r w:rsidR="005F1508">
              <w:rPr>
                <w:rFonts w:asciiTheme="minorHAnsi" w:hAnsiTheme="minorHAnsi" w:cs="Arial"/>
              </w:rPr>
              <w:t>Y PRECIO</w:t>
            </w:r>
          </w:p>
        </w:tc>
      </w:tr>
      <w:tr w:rsidR="000F2477" w:rsidRPr="00F51142" w14:paraId="252B86A0" w14:textId="77777777" w:rsidTr="008B0D4C">
        <w:trPr>
          <w:trHeight w:val="522"/>
          <w:jc w:val="center"/>
        </w:trPr>
        <w:tc>
          <w:tcPr>
            <w:tcW w:w="9284" w:type="dxa"/>
            <w:vAlign w:val="center"/>
          </w:tcPr>
          <w:p w14:paraId="6BEC4EA6" w14:textId="0F1A5A5B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Encargados de atender consultas: </w:t>
            </w:r>
            <w:r w:rsidR="00D17BE3">
              <w:rPr>
                <w:rFonts w:asciiTheme="minorHAnsi" w:hAnsiTheme="minorHAnsi" w:cs="Arial"/>
              </w:rPr>
              <w:t>Lic. J. Hernán Cortez Aguilar</w:t>
            </w:r>
          </w:p>
          <w:p w14:paraId="63922E6A" w14:textId="05263309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                                                              </w:t>
            </w:r>
            <w:r w:rsidR="0074578C">
              <w:rPr>
                <w:rFonts w:asciiTheme="minorHAnsi" w:hAnsiTheme="minorHAnsi" w:cs="Arial"/>
              </w:rPr>
              <w:t xml:space="preserve">  </w:t>
            </w:r>
            <w:r w:rsidRPr="00F51142">
              <w:rPr>
                <w:rFonts w:asciiTheme="minorHAnsi" w:hAnsiTheme="minorHAnsi" w:cs="Arial"/>
              </w:rPr>
              <w:t xml:space="preserve"> </w:t>
            </w:r>
            <w:r w:rsidR="00D17BE3">
              <w:rPr>
                <w:rFonts w:asciiTheme="minorHAnsi" w:hAnsiTheme="minorHAnsi" w:cs="Arial"/>
              </w:rPr>
              <w:t xml:space="preserve">Lic. </w:t>
            </w:r>
            <w:proofErr w:type="spellStart"/>
            <w:r w:rsidR="00D17BE3">
              <w:rPr>
                <w:rFonts w:asciiTheme="minorHAnsi" w:hAnsiTheme="minorHAnsi" w:cs="Arial"/>
              </w:rPr>
              <w:t>Yessica</w:t>
            </w:r>
            <w:proofErr w:type="spellEnd"/>
            <w:r w:rsidR="00D17BE3">
              <w:rPr>
                <w:rFonts w:asciiTheme="minorHAnsi" w:hAnsiTheme="minorHAnsi" w:cs="Arial"/>
              </w:rPr>
              <w:t xml:space="preserve"> V. Montoya </w:t>
            </w:r>
            <w:proofErr w:type="spellStart"/>
            <w:r w:rsidR="00D17BE3">
              <w:rPr>
                <w:rFonts w:asciiTheme="minorHAnsi" w:hAnsiTheme="minorHAnsi" w:cs="Arial"/>
              </w:rPr>
              <w:t>Teran</w:t>
            </w:r>
            <w:proofErr w:type="spellEnd"/>
          </w:p>
          <w:p w14:paraId="7A0B78F0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0F2477" w:rsidRPr="00F51142" w14:paraId="35C524C9" w14:textId="77777777" w:rsidTr="008B0D4C">
        <w:trPr>
          <w:trHeight w:val="497"/>
          <w:jc w:val="center"/>
        </w:trPr>
        <w:tc>
          <w:tcPr>
            <w:tcW w:w="9284" w:type="dxa"/>
            <w:vAlign w:val="center"/>
          </w:tcPr>
          <w:p w14:paraId="006AD367" w14:textId="77777777" w:rsidR="00D17BE3" w:rsidRDefault="000F2477" w:rsidP="003364E7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>Correo electrónico</w:t>
            </w:r>
            <w:r w:rsidR="003364E7" w:rsidRPr="00F51142">
              <w:rPr>
                <w:rFonts w:asciiTheme="minorHAnsi" w:hAnsiTheme="minorHAnsi" w:cs="Arial"/>
              </w:rPr>
              <w:t>:</w:t>
            </w:r>
            <w:r w:rsidR="00D17BE3">
              <w:rPr>
                <w:rFonts w:asciiTheme="minorHAnsi" w:hAnsiTheme="minorHAnsi" w:cs="Arial"/>
              </w:rPr>
              <w:t xml:space="preserve"> </w:t>
            </w:r>
            <w:r w:rsidR="00D17BE3">
              <w:t xml:space="preserve"> </w:t>
            </w:r>
            <w:hyperlink r:id="rId10" w:history="1">
              <w:r w:rsidR="00D17BE3" w:rsidRPr="00F934A5">
                <w:rPr>
                  <w:rStyle w:val="Hipervnculo"/>
                  <w:rFonts w:asciiTheme="minorHAnsi" w:hAnsiTheme="minorHAnsi" w:cs="Arial"/>
                </w:rPr>
                <w:t>hernan.cortez@csbp.co.bo</w:t>
              </w:r>
            </w:hyperlink>
            <w:r w:rsidR="00D17BE3">
              <w:rPr>
                <w:rFonts w:asciiTheme="minorHAnsi" w:hAnsiTheme="minorHAnsi" w:cs="Arial"/>
              </w:rPr>
              <w:t xml:space="preserve">        </w:t>
            </w:r>
          </w:p>
          <w:p w14:paraId="30D9FCD4" w14:textId="3DCB6406" w:rsidR="003364E7" w:rsidRPr="00D17BE3" w:rsidRDefault="00D17BE3" w:rsidP="00D17BE3">
            <w:pPr>
              <w:jc w:val="center"/>
              <w:rPr>
                <w:color w:val="0000FF"/>
                <w:u w:val="single"/>
              </w:rPr>
            </w:pPr>
            <w:r>
              <w:t xml:space="preserve">                                         </w:t>
            </w:r>
            <w:r>
              <w:rPr>
                <w:rFonts w:asciiTheme="minorHAnsi" w:hAnsiTheme="minorHAnsi" w:cs="Arial"/>
              </w:rPr>
              <w:t xml:space="preserve"> </w:t>
            </w:r>
            <w:hyperlink r:id="rId11" w:history="1">
              <w:r w:rsidR="005F1508" w:rsidRPr="005D218E">
                <w:rPr>
                  <w:rStyle w:val="Hipervnculo"/>
                  <w:rFonts w:asciiTheme="minorHAnsi" w:hAnsiTheme="minorHAnsi" w:cs="Arial"/>
                </w:rPr>
                <w:t>yessica.montoya@csbp.com.bo</w:t>
              </w:r>
            </w:hyperlink>
          </w:p>
        </w:tc>
      </w:tr>
      <w:tr w:rsidR="000F2477" w:rsidRPr="00D14461" w14:paraId="7A6460AD" w14:textId="77777777" w:rsidTr="008B0D4C">
        <w:trPr>
          <w:trHeight w:val="527"/>
          <w:jc w:val="center"/>
        </w:trPr>
        <w:tc>
          <w:tcPr>
            <w:tcW w:w="9284" w:type="dxa"/>
            <w:vAlign w:val="center"/>
          </w:tcPr>
          <w:p w14:paraId="67210FB4" w14:textId="284E2433" w:rsidR="000F2477" w:rsidRPr="00F51142" w:rsidRDefault="000F2477" w:rsidP="005F1508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Teléfono: </w:t>
            </w:r>
            <w:r w:rsidR="00D17BE3">
              <w:rPr>
                <w:rFonts w:asciiTheme="minorHAnsi" w:hAnsiTheme="minorHAnsi" w:cs="Arial"/>
              </w:rPr>
              <w:t>2</w:t>
            </w:r>
            <w:r w:rsidR="00D17BE3">
              <w:t xml:space="preserve">392395 </w:t>
            </w:r>
            <w:proofErr w:type="spellStart"/>
            <w:r w:rsidRPr="00F51142">
              <w:rPr>
                <w:rFonts w:asciiTheme="minorHAnsi" w:hAnsiTheme="minorHAnsi" w:cs="Arial"/>
              </w:rPr>
              <w:t>int</w:t>
            </w:r>
            <w:proofErr w:type="spellEnd"/>
            <w:r w:rsidRPr="00F51142">
              <w:rPr>
                <w:rFonts w:asciiTheme="minorHAnsi" w:hAnsiTheme="minorHAnsi" w:cs="Arial"/>
              </w:rPr>
              <w:t>.</w:t>
            </w:r>
            <w:r w:rsidR="00054933">
              <w:rPr>
                <w:rFonts w:asciiTheme="minorHAnsi" w:hAnsiTheme="minorHAnsi" w:cs="Arial"/>
              </w:rPr>
              <w:t xml:space="preserve"> 117</w:t>
            </w:r>
            <w:r w:rsidR="00DE6DD3">
              <w:rPr>
                <w:rFonts w:asciiTheme="minorHAnsi" w:hAnsiTheme="minorHAnsi" w:cs="Arial"/>
              </w:rPr>
              <w:t>6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1514BD" w:rsidRPr="00F51142" w14:paraId="5505E3E2" w14:textId="77777777" w:rsidTr="00227CD2">
        <w:trPr>
          <w:trHeight w:val="480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68E2849A" w14:textId="77777777" w:rsidR="001514BD" w:rsidRPr="00F51142" w:rsidRDefault="001514BD" w:rsidP="001514B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1514BD" w:rsidRPr="00F51142" w14:paraId="308E4912" w14:textId="77777777" w:rsidTr="000E0DDA">
        <w:trPr>
          <w:trHeight w:val="480"/>
        </w:trPr>
        <w:tc>
          <w:tcPr>
            <w:tcW w:w="562" w:type="dxa"/>
            <w:shd w:val="clear" w:color="auto" w:fill="D9D9D9"/>
            <w:vAlign w:val="center"/>
          </w:tcPr>
          <w:p w14:paraId="5E042A12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2127" w:type="dxa"/>
            <w:shd w:val="clear" w:color="auto" w:fill="D9D9D9"/>
            <w:vAlign w:val="center"/>
          </w:tcPr>
          <w:p w14:paraId="60CECDA1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78B37233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17311121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506AE98B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314938" w:rsidRPr="00F51142" w14:paraId="0307F63B" w14:textId="77777777" w:rsidTr="000E0DDA">
        <w:trPr>
          <w:trHeight w:val="809"/>
        </w:trPr>
        <w:tc>
          <w:tcPr>
            <w:tcW w:w="562" w:type="dxa"/>
            <w:vAlign w:val="center"/>
          </w:tcPr>
          <w:p w14:paraId="5D960DA1" w14:textId="77777777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7" w:type="dxa"/>
            <w:vAlign w:val="center"/>
          </w:tcPr>
          <w:p w14:paraId="6095CE60" w14:textId="77777777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Invitación y publicación del Pliego de Condiciones </w:t>
            </w:r>
          </w:p>
        </w:tc>
        <w:tc>
          <w:tcPr>
            <w:tcW w:w="1814" w:type="dxa"/>
            <w:vAlign w:val="center"/>
          </w:tcPr>
          <w:p w14:paraId="39484A42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  <w:p w14:paraId="25559C4C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6059CCAD" w14:textId="4C159649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8/03/2022</w:t>
            </w:r>
          </w:p>
          <w:p w14:paraId="6E1B2080" w14:textId="22C720F8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700DE41C" w14:textId="77777777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21BAB05C" w14:textId="0737834D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15:30</w:t>
            </w:r>
          </w:p>
        </w:tc>
        <w:tc>
          <w:tcPr>
            <w:tcW w:w="3822" w:type="dxa"/>
            <w:vAlign w:val="center"/>
          </w:tcPr>
          <w:p w14:paraId="120C7598" w14:textId="20C1E898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F51142">
              <w:rPr>
                <w:rFonts w:asciiTheme="minorHAnsi" w:hAnsiTheme="minorHAnsi" w:cstheme="minorHAnsi"/>
                <w:lang w:val="es-BO"/>
              </w:rPr>
              <w:t>Página Web:  https://portal.csbp.com.bo/</w:t>
            </w:r>
          </w:p>
        </w:tc>
      </w:tr>
      <w:tr w:rsidR="00314938" w:rsidRPr="00F51142" w14:paraId="5C85FFAF" w14:textId="77777777" w:rsidTr="000E0DDA">
        <w:trPr>
          <w:trHeight w:val="426"/>
        </w:trPr>
        <w:tc>
          <w:tcPr>
            <w:tcW w:w="562" w:type="dxa"/>
            <w:vAlign w:val="center"/>
          </w:tcPr>
          <w:p w14:paraId="3AADC2B8" w14:textId="70ACCB5C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7" w:type="dxa"/>
            <w:vAlign w:val="center"/>
          </w:tcPr>
          <w:p w14:paraId="3713E5C9" w14:textId="11286E24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Presentación de Ofertas</w:t>
            </w:r>
          </w:p>
        </w:tc>
        <w:tc>
          <w:tcPr>
            <w:tcW w:w="1814" w:type="dxa"/>
            <w:vAlign w:val="center"/>
          </w:tcPr>
          <w:p w14:paraId="1E375C9C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  <w:p w14:paraId="074C4FF7" w14:textId="0D3DFD9E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60E60115" w14:textId="4548720E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16/03/2022</w:t>
            </w:r>
          </w:p>
          <w:p w14:paraId="11631ACD" w14:textId="11E10E1D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2207E897" w14:textId="77777777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2472B296" w14:textId="50973DED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12:30</w:t>
            </w:r>
          </w:p>
        </w:tc>
        <w:tc>
          <w:tcPr>
            <w:tcW w:w="3822" w:type="dxa"/>
            <w:vAlign w:val="center"/>
          </w:tcPr>
          <w:p w14:paraId="653B76C8" w14:textId="08B9ECE7" w:rsidR="00314938" w:rsidRPr="00F51142" w:rsidRDefault="00314938" w:rsidP="00314938">
            <w:pPr>
              <w:rPr>
                <w:rFonts w:asciiTheme="minorHAnsi" w:hAnsiTheme="minorHAnsi"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  <w:hyperlink r:id="rId12" w:history="1">
              <w:r w:rsidRPr="00F934A5">
                <w:rPr>
                  <w:rStyle w:val="Hipervnculo"/>
                  <w:rFonts w:asciiTheme="minorHAnsi" w:hAnsiTheme="minorHAnsi" w:cstheme="minorHAnsi"/>
                </w:rPr>
                <w:t>yessica.montoya@csbp.com.bo</w:t>
              </w:r>
            </w:hyperlink>
          </w:p>
          <w:p w14:paraId="4024BD7B" w14:textId="4AC54475" w:rsidR="00314938" w:rsidRPr="006F45C2" w:rsidRDefault="00314938" w:rsidP="006F45C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F51142">
              <w:rPr>
                <w:rFonts w:asciiTheme="minorHAnsi" w:hAnsiTheme="minorHAnsi" w:cstheme="minorHAnsi"/>
                <w:b/>
              </w:rPr>
              <w:t>Presentación Física:</w:t>
            </w:r>
            <w:r w:rsidRPr="00F51142">
              <w:rPr>
                <w:rFonts w:ascii="Calibri" w:hAnsi="Calibri" w:cs="Arial"/>
                <w:b/>
              </w:rPr>
              <w:t xml:space="preserve"> </w:t>
            </w:r>
            <w:r w:rsidR="006F45C2"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="006F45C2" w:rsidRPr="006F45C2">
              <w:rPr>
                <w:rFonts w:asciiTheme="minorHAnsi" w:hAnsiTheme="minorHAnsi" w:cstheme="minorHAnsi"/>
              </w:rPr>
              <w:t xml:space="preserve">Calle Federico Zuazo Esq. Reyes Ortiz Edificio </w:t>
            </w:r>
            <w:proofErr w:type="spellStart"/>
            <w:r w:rsidR="006F45C2" w:rsidRPr="006F45C2">
              <w:rPr>
                <w:rFonts w:asciiTheme="minorHAnsi" w:hAnsiTheme="minorHAnsi" w:cstheme="minorHAnsi"/>
              </w:rPr>
              <w:t>Gundlach</w:t>
            </w:r>
            <w:proofErr w:type="spellEnd"/>
            <w:r w:rsidR="006F45C2" w:rsidRPr="006F45C2">
              <w:rPr>
                <w:rFonts w:asciiTheme="minorHAnsi" w:hAnsiTheme="minorHAnsi" w:cstheme="minorHAnsi"/>
              </w:rPr>
              <w:t xml:space="preserve"> Torre Este P1- Recepción</w:t>
            </w:r>
            <w:r w:rsidR="006F45C2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</w:p>
        </w:tc>
      </w:tr>
      <w:tr w:rsidR="00314938" w:rsidRPr="00552079" w14:paraId="48074110" w14:textId="77777777" w:rsidTr="000E0DDA">
        <w:trPr>
          <w:trHeight w:val="661"/>
        </w:trPr>
        <w:tc>
          <w:tcPr>
            <w:tcW w:w="562" w:type="dxa"/>
            <w:vAlign w:val="center"/>
          </w:tcPr>
          <w:p w14:paraId="6473101D" w14:textId="7ECF16DB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7" w:type="dxa"/>
            <w:vAlign w:val="center"/>
          </w:tcPr>
          <w:p w14:paraId="2D3E17A8" w14:textId="75763C21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421E49D2" w14:textId="201A938D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23/03/2022</w:t>
            </w:r>
          </w:p>
        </w:tc>
        <w:tc>
          <w:tcPr>
            <w:tcW w:w="3822" w:type="dxa"/>
            <w:vAlign w:val="center"/>
          </w:tcPr>
          <w:p w14:paraId="1F02C333" w14:textId="76985644" w:rsidR="00314938" w:rsidRPr="00F51142" w:rsidRDefault="00314938" w:rsidP="00314938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>Envío de notas a los proponentes</w:t>
            </w:r>
          </w:p>
        </w:tc>
      </w:tr>
    </w:tbl>
    <w:p w14:paraId="5957CBDE" w14:textId="77777777" w:rsidR="001514BD" w:rsidRPr="00391A88" w:rsidRDefault="001514BD" w:rsidP="001514BD">
      <w:pPr>
        <w:jc w:val="center"/>
        <w:rPr>
          <w:rFonts w:asciiTheme="minorHAnsi" w:hAnsiTheme="minorHAnsi"/>
          <w:b/>
          <w:bCs/>
          <w:color w:val="FF0000"/>
          <w:sz w:val="14"/>
          <w:szCs w:val="24"/>
        </w:rPr>
      </w:pPr>
    </w:p>
    <w:p w14:paraId="1834E150" w14:textId="7864635B" w:rsidR="00691D81" w:rsidRDefault="00CF22D2">
      <w:pPr>
        <w:spacing w:after="160" w:line="259" w:lineRule="auto"/>
      </w:pPr>
      <w:r>
        <w:t xml:space="preserve">(*) Estas fechas son referenciales y podrán ser modificadas </w:t>
      </w:r>
      <w:r w:rsidR="005A604A">
        <w:t>de acuerdo a la necesidad y situaciones que ameriten su modificación.</w:t>
      </w:r>
      <w:r w:rsidR="00691D81">
        <w:br w:type="page"/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9C528A" w:rsidRPr="00A81DCD" w14:paraId="1B51356E" w14:textId="77777777" w:rsidTr="00A81DCD">
        <w:trPr>
          <w:trHeight w:val="469"/>
        </w:trPr>
        <w:tc>
          <w:tcPr>
            <w:tcW w:w="9918" w:type="dxa"/>
            <w:gridSpan w:val="2"/>
            <w:shd w:val="clear" w:color="auto" w:fill="D0CECE" w:themeFill="background2" w:themeFillShade="E6"/>
          </w:tcPr>
          <w:p w14:paraId="3DA26D8B" w14:textId="2CBE698A" w:rsidR="009C528A" w:rsidRPr="00A81DCD" w:rsidRDefault="009C528A" w:rsidP="007E5661">
            <w:pPr>
              <w:jc w:val="center"/>
              <w:rPr>
                <w:b/>
              </w:rPr>
            </w:pPr>
            <w:r w:rsidRPr="002E0888">
              <w:rPr>
                <w:rFonts w:asciiTheme="minorHAnsi" w:hAnsiTheme="minorHAnsi" w:cstheme="minorHAnsi"/>
                <w:b/>
              </w:rPr>
              <w:lastRenderedPageBreak/>
              <w:t>PREPARACIÓN DE LA OFERTA</w:t>
            </w:r>
          </w:p>
        </w:tc>
      </w:tr>
      <w:tr w:rsidR="009C528A" w:rsidRPr="00A81DCD" w14:paraId="1E21EFD2" w14:textId="77777777" w:rsidTr="00A81DCD">
        <w:tc>
          <w:tcPr>
            <w:tcW w:w="2972" w:type="dxa"/>
          </w:tcPr>
          <w:p w14:paraId="157B7ED3" w14:textId="77777777" w:rsidR="009C528A" w:rsidRPr="00A81DCD" w:rsidRDefault="009C528A" w:rsidP="00685450">
            <w:pPr>
              <w:pStyle w:val="Sinespaciado"/>
              <w:numPr>
                <w:ilvl w:val="0"/>
                <w:numId w:val="1"/>
              </w:numPr>
              <w:ind w:left="319" w:hanging="319"/>
              <w:jc w:val="both"/>
              <w:rPr>
                <w:rFonts w:asciiTheme="minorHAnsi" w:hAnsiTheme="minorHAnsi" w:cstheme="minorHAnsi"/>
                <w:b/>
              </w:rPr>
            </w:pPr>
            <w:r w:rsidRPr="00A81DCD">
              <w:rPr>
                <w:rFonts w:asciiTheme="minorHAnsi" w:hAnsiTheme="minorHAnsi" w:cstheme="minorHAnsi"/>
                <w:b/>
              </w:rPr>
              <w:t>PREPARACIÓN DE OFERTA</w:t>
            </w:r>
          </w:p>
        </w:tc>
        <w:tc>
          <w:tcPr>
            <w:tcW w:w="6946" w:type="dxa"/>
          </w:tcPr>
          <w:p w14:paraId="43C4DF9C" w14:textId="77777777" w:rsidR="009C528A" w:rsidRPr="00A81DCD" w:rsidRDefault="006C2E73" w:rsidP="007E5661">
            <w:pPr>
              <w:jc w:val="both"/>
              <w:rPr>
                <w:rFonts w:asciiTheme="minorHAnsi" w:hAnsiTheme="minorHAnsi" w:cs="Arial"/>
              </w:rPr>
            </w:pPr>
            <w:r w:rsidRPr="00A81DCD">
              <w:rPr>
                <w:rFonts w:asciiTheme="minorHAnsi" w:hAnsiTheme="minorHAnsi" w:cs="Arial"/>
              </w:rPr>
              <w:t>Los potenciales proponentes que se encuentren en capacidad de proveer los servicios requeridos en el presente proceso de contratación deberán preparar sus propuestas conforme a los requisitos y condiciones establecidos</w:t>
            </w:r>
            <w:r w:rsidR="006C4C32" w:rsidRPr="00A81DCD">
              <w:rPr>
                <w:rFonts w:asciiTheme="minorHAnsi" w:hAnsiTheme="minorHAnsi" w:cs="Arial"/>
              </w:rPr>
              <w:t>:</w:t>
            </w:r>
          </w:p>
          <w:p w14:paraId="3297A708" w14:textId="77777777" w:rsidR="001474D2" w:rsidRDefault="001474D2" w:rsidP="001474D2">
            <w:pPr>
              <w:pStyle w:val="Prrafodelista"/>
              <w:rPr>
                <w:rFonts w:asciiTheme="minorHAnsi" w:hAnsiTheme="minorHAnsi" w:cs="Arial"/>
                <w:b/>
              </w:rPr>
            </w:pPr>
          </w:p>
          <w:p w14:paraId="6C2A4D7F" w14:textId="1E5AFB9E" w:rsidR="006C4C32" w:rsidRPr="00A81DCD" w:rsidRDefault="006C4C32" w:rsidP="006C4C32">
            <w:pPr>
              <w:suppressAutoHyphens/>
              <w:jc w:val="both"/>
              <w:rPr>
                <w:rFonts w:asciiTheme="minorHAnsi" w:hAnsiTheme="minorHAnsi" w:cs="Arial"/>
                <w:b/>
              </w:rPr>
            </w:pPr>
            <w:r w:rsidRPr="00A81DCD">
              <w:rPr>
                <w:rFonts w:asciiTheme="minorHAnsi" w:hAnsiTheme="minorHAnsi" w:cs="Arial"/>
                <w:b/>
              </w:rPr>
              <w:t>DOCUMENTOS DE LA PROPUESTA TÉCNICA</w:t>
            </w:r>
          </w:p>
          <w:p w14:paraId="23D80FE9" w14:textId="77777777" w:rsidR="006C4C32" w:rsidRPr="00A81DCD" w:rsidRDefault="006C4C32" w:rsidP="006C4C32">
            <w:pPr>
              <w:suppressAutoHyphens/>
              <w:jc w:val="both"/>
              <w:rPr>
                <w:rFonts w:asciiTheme="minorHAnsi" w:hAnsiTheme="minorHAnsi" w:cs="Arial"/>
                <w:b/>
              </w:rPr>
            </w:pPr>
          </w:p>
          <w:p w14:paraId="5782F102" w14:textId="7DCE589C" w:rsidR="005F1508" w:rsidRPr="005F1508" w:rsidRDefault="005F1508" w:rsidP="00685450">
            <w:pPr>
              <w:pStyle w:val="Sinespaciado"/>
              <w:numPr>
                <w:ilvl w:val="0"/>
                <w:numId w:val="7"/>
              </w:numPr>
              <w:tabs>
                <w:tab w:val="left" w:pos="993"/>
              </w:tabs>
              <w:suppressAutoHyphens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Cs/>
              </w:rPr>
              <w:t>Propuesta Técnica de acuerdo a las Especificaciones Técnicas descritas e</w:t>
            </w:r>
            <w:r w:rsidR="00E52F94">
              <w:rPr>
                <w:rFonts w:asciiTheme="minorHAnsi" w:hAnsiTheme="minorHAnsi" w:cs="Arial"/>
                <w:bCs/>
              </w:rPr>
              <w:t>n</w:t>
            </w:r>
            <w:r>
              <w:rPr>
                <w:rFonts w:asciiTheme="minorHAnsi" w:hAnsiTheme="minorHAnsi" w:cs="Arial"/>
                <w:bCs/>
              </w:rPr>
              <w:t xml:space="preserve"> este documento.</w:t>
            </w:r>
          </w:p>
          <w:p w14:paraId="5C902CB7" w14:textId="2D59579D" w:rsidR="00635921" w:rsidRPr="007B4F6B" w:rsidRDefault="00635921" w:rsidP="00685450">
            <w:pPr>
              <w:pStyle w:val="Sinespaciado"/>
              <w:numPr>
                <w:ilvl w:val="0"/>
                <w:numId w:val="7"/>
              </w:numPr>
              <w:tabs>
                <w:tab w:val="left" w:pos="993"/>
              </w:tabs>
              <w:suppressAutoHyphens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Cs/>
              </w:rPr>
              <w:t>Experiencia General mínima de 5 años del proponente, presentar documentos que avalen los años solicitados.</w:t>
            </w:r>
          </w:p>
          <w:p w14:paraId="22104325" w14:textId="77777777" w:rsidR="00635921" w:rsidRPr="00635921" w:rsidRDefault="00635921" w:rsidP="00F92103">
            <w:pPr>
              <w:pStyle w:val="Sinespaciado"/>
              <w:numPr>
                <w:ilvl w:val="0"/>
                <w:numId w:val="7"/>
              </w:numPr>
              <w:tabs>
                <w:tab w:val="left" w:pos="993"/>
              </w:tabs>
              <w:suppressAutoHyphens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Cs/>
              </w:rPr>
              <w:t xml:space="preserve">Experiencia Especifica en programas integrales de liderazgo para equipos multifuncionales, presentar documentos que avalen. </w:t>
            </w:r>
          </w:p>
          <w:p w14:paraId="64ECB409" w14:textId="1B3282E6" w:rsidR="00635921" w:rsidRDefault="00635921" w:rsidP="00685450">
            <w:pPr>
              <w:pStyle w:val="Sinespaciado"/>
              <w:numPr>
                <w:ilvl w:val="0"/>
                <w:numId w:val="7"/>
              </w:numPr>
              <w:tabs>
                <w:tab w:val="left" w:pos="993"/>
              </w:tabs>
              <w:suppressAutoHyphens/>
              <w:jc w:val="both"/>
              <w:rPr>
                <w:rFonts w:asciiTheme="minorHAnsi" w:hAnsiTheme="minorHAnsi" w:cs="Arial"/>
                <w:bCs/>
              </w:rPr>
            </w:pPr>
            <w:proofErr w:type="spellStart"/>
            <w:r w:rsidRPr="00635921">
              <w:rPr>
                <w:rFonts w:asciiTheme="minorHAnsi" w:hAnsiTheme="minorHAnsi" w:cs="Arial"/>
                <w:bCs/>
              </w:rPr>
              <w:t>Curriculum</w:t>
            </w:r>
            <w:proofErr w:type="spellEnd"/>
            <w:r>
              <w:rPr>
                <w:rFonts w:asciiTheme="minorHAnsi" w:hAnsiTheme="minorHAnsi" w:cs="Arial"/>
                <w:bCs/>
              </w:rPr>
              <w:t xml:space="preserve"> Vitae de </w:t>
            </w:r>
            <w:proofErr w:type="spellStart"/>
            <w:r w:rsidR="00E52F94" w:rsidRPr="00F92103">
              <w:rPr>
                <w:rFonts w:asciiTheme="minorHAnsi" w:hAnsiTheme="minorHAnsi" w:cstheme="minorHAnsi"/>
                <w:bCs/>
              </w:rPr>
              <w:t>de</w:t>
            </w:r>
            <w:proofErr w:type="spellEnd"/>
            <w:r w:rsidR="00E52F94" w:rsidRPr="00F92103">
              <w:rPr>
                <w:rFonts w:asciiTheme="minorHAnsi" w:hAnsiTheme="minorHAnsi" w:cstheme="minorHAnsi"/>
                <w:bCs/>
              </w:rPr>
              <w:t xml:space="preserve"> cada uno de los profesionales que formarán parte del equipo de capacitación</w:t>
            </w:r>
          </w:p>
          <w:p w14:paraId="5A2C096E" w14:textId="77777777" w:rsidR="00635921" w:rsidRPr="00635921" w:rsidRDefault="00635921" w:rsidP="00635921">
            <w:pPr>
              <w:pStyle w:val="Sinespaciado"/>
              <w:tabs>
                <w:tab w:val="left" w:pos="993"/>
              </w:tabs>
              <w:suppressAutoHyphens/>
              <w:ind w:left="720"/>
              <w:jc w:val="both"/>
              <w:rPr>
                <w:rFonts w:asciiTheme="minorHAnsi" w:hAnsiTheme="minorHAnsi" w:cs="Arial"/>
                <w:bCs/>
              </w:rPr>
            </w:pPr>
          </w:p>
          <w:p w14:paraId="3113FD43" w14:textId="3EC185D5" w:rsidR="006C4C32" w:rsidRPr="00A81DCD" w:rsidRDefault="006C4C32" w:rsidP="006C4C32">
            <w:pPr>
              <w:spacing w:after="200" w:line="276" w:lineRule="auto"/>
              <w:rPr>
                <w:rFonts w:asciiTheme="minorHAnsi" w:hAnsiTheme="minorHAnsi" w:cs="Arial"/>
                <w:b/>
              </w:rPr>
            </w:pPr>
            <w:r w:rsidRPr="00A81DCD">
              <w:rPr>
                <w:rFonts w:asciiTheme="minorHAnsi" w:hAnsiTheme="minorHAnsi" w:cs="Arial"/>
                <w:b/>
              </w:rPr>
              <w:t xml:space="preserve">DOCUMENTOS DE LA PROPUESTA ECONÓMICA </w:t>
            </w:r>
          </w:p>
          <w:p w14:paraId="66E7CFE0" w14:textId="5D8C5672" w:rsidR="006C4C32" w:rsidRDefault="006C4C32" w:rsidP="00685450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Theme="minorHAnsi" w:hAnsiTheme="minorHAnsi" w:cs="Arial"/>
                <w:b/>
              </w:rPr>
            </w:pPr>
            <w:r w:rsidRPr="00A81DCD">
              <w:rPr>
                <w:rFonts w:asciiTheme="minorHAnsi" w:hAnsiTheme="minorHAnsi" w:cs="Arial"/>
              </w:rPr>
              <w:t>La propuesta económica debe ser presentada en</w:t>
            </w:r>
            <w:r w:rsidR="004D3425">
              <w:rPr>
                <w:rFonts w:asciiTheme="minorHAnsi" w:hAnsiTheme="minorHAnsi" w:cs="Arial"/>
              </w:rPr>
              <w:t xml:space="preserve"> </w:t>
            </w:r>
            <w:r w:rsidR="005F06B2">
              <w:rPr>
                <w:rFonts w:asciiTheme="minorHAnsi" w:hAnsiTheme="minorHAnsi" w:cs="Arial"/>
              </w:rPr>
              <w:t>el Formulario de Presentación de Propuesta</w:t>
            </w:r>
            <w:r w:rsidRPr="00A81DCD">
              <w:rPr>
                <w:rFonts w:asciiTheme="minorHAnsi" w:hAnsiTheme="minorHAnsi" w:cs="Arial"/>
              </w:rPr>
              <w:t>, identificad</w:t>
            </w:r>
            <w:r w:rsidR="005F06B2">
              <w:rPr>
                <w:rFonts w:asciiTheme="minorHAnsi" w:hAnsiTheme="minorHAnsi" w:cs="Arial"/>
              </w:rPr>
              <w:t>o</w:t>
            </w:r>
            <w:r w:rsidR="00D60A9E">
              <w:rPr>
                <w:rFonts w:asciiTheme="minorHAnsi" w:hAnsiTheme="minorHAnsi" w:cs="Arial"/>
              </w:rPr>
              <w:t xml:space="preserve"> al final d</w:t>
            </w:r>
            <w:r w:rsidRPr="00A81DCD">
              <w:rPr>
                <w:rFonts w:asciiTheme="minorHAnsi" w:hAnsiTheme="minorHAnsi" w:cs="Arial"/>
              </w:rPr>
              <w:t xml:space="preserve">e este documento, </w:t>
            </w:r>
            <w:r w:rsidRPr="00A81DCD">
              <w:rPr>
                <w:rFonts w:asciiTheme="minorHAnsi" w:hAnsiTheme="minorHAnsi" w:cs="Arial"/>
                <w:b/>
              </w:rPr>
              <w:t>en original.</w:t>
            </w:r>
          </w:p>
          <w:p w14:paraId="3DBD3187" w14:textId="72C32CF3" w:rsidR="006C4C32" w:rsidRPr="00A81DCD" w:rsidRDefault="006C4C32" w:rsidP="00F363BE">
            <w:pPr>
              <w:pStyle w:val="Sinespaciado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C94FB1" w:rsidRPr="00A81DCD" w14:paraId="10077ABB" w14:textId="77777777" w:rsidTr="00A81DCD">
        <w:tc>
          <w:tcPr>
            <w:tcW w:w="2972" w:type="dxa"/>
          </w:tcPr>
          <w:p w14:paraId="16FA14B9" w14:textId="712D8461" w:rsidR="00C94FB1" w:rsidRPr="00A81DCD" w:rsidRDefault="00C94FB1" w:rsidP="006F45C2">
            <w:pPr>
              <w:pStyle w:val="Sinespaciado"/>
              <w:numPr>
                <w:ilvl w:val="0"/>
                <w:numId w:val="1"/>
              </w:numPr>
              <w:ind w:left="319" w:hanging="319"/>
              <w:rPr>
                <w:rFonts w:asciiTheme="minorHAnsi" w:hAnsiTheme="minorHAnsi" w:cstheme="minorHAnsi"/>
                <w:b/>
              </w:rPr>
            </w:pPr>
            <w:r w:rsidRPr="00A81DCD">
              <w:rPr>
                <w:rFonts w:asciiTheme="minorHAnsi" w:hAnsiTheme="minorHAnsi" w:cstheme="minorHAnsi"/>
                <w:b/>
              </w:rPr>
              <w:t>PRESENTACIÓN DE PROPUESTAS</w:t>
            </w:r>
          </w:p>
        </w:tc>
        <w:tc>
          <w:tcPr>
            <w:tcW w:w="6946" w:type="dxa"/>
          </w:tcPr>
          <w:p w14:paraId="79669AAE" w14:textId="090006BC" w:rsidR="00C94FB1" w:rsidRPr="00A81DCD" w:rsidRDefault="00C94FB1" w:rsidP="00C94FB1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Theme="minorHAnsi" w:hAnsiTheme="minorHAnsi" w:cs="Arial"/>
              </w:rPr>
            </w:pPr>
            <w:r w:rsidRPr="00A81DCD">
              <w:rPr>
                <w:rFonts w:asciiTheme="minorHAnsi" w:hAnsiTheme="minorHAnsi" w:cs="Arial"/>
              </w:rPr>
              <w:t xml:space="preserve">Las propuestas deben ser presentadas </w:t>
            </w:r>
            <w:r w:rsidR="00765F02">
              <w:rPr>
                <w:rFonts w:asciiTheme="minorHAnsi" w:hAnsiTheme="minorHAnsi" w:cs="Arial"/>
              </w:rPr>
              <w:t xml:space="preserve">en </w:t>
            </w:r>
            <w:r w:rsidRPr="00A81DCD">
              <w:rPr>
                <w:rFonts w:asciiTheme="minorHAnsi" w:hAnsiTheme="minorHAnsi" w:cs="Arial"/>
              </w:rPr>
              <w:t>horario, fecha y lugar establecidos en la convocatoria.</w:t>
            </w:r>
          </w:p>
          <w:p w14:paraId="7D523243" w14:textId="77777777" w:rsidR="00C94FB1" w:rsidRPr="00A81DCD" w:rsidRDefault="00C94FB1" w:rsidP="00895D6B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Theme="minorHAnsi" w:hAnsiTheme="minorHAnsi" w:cs="Arial"/>
              </w:rPr>
            </w:pPr>
            <w:r w:rsidRPr="00A81DCD">
              <w:rPr>
                <w:rFonts w:asciiTheme="minorHAnsi" w:hAnsiTheme="minorHAnsi" w:cs="Arial"/>
              </w:rPr>
              <w:t>No se aceptarán propuestas que contengan textos entre líneas, borrones y tachaduras, siendo causal de inhabilitación.</w:t>
            </w:r>
          </w:p>
          <w:p w14:paraId="282D2C32" w14:textId="0A2AA1D7" w:rsidR="00F01F78" w:rsidRPr="0043526C" w:rsidRDefault="00F01F78" w:rsidP="00F01F78">
            <w:pPr>
              <w:jc w:val="both"/>
              <w:rPr>
                <w:rFonts w:asciiTheme="minorHAnsi" w:hAnsiTheme="minorHAnsi" w:cstheme="minorHAnsi"/>
              </w:rPr>
            </w:pPr>
            <w:r w:rsidRPr="00F01F78">
              <w:rPr>
                <w:rFonts w:asciiTheme="minorHAnsi" w:hAnsiTheme="minorHAnsi" w:cstheme="minorHAnsi"/>
              </w:rPr>
              <w:t xml:space="preserve">La propuesta debe ser presentada </w:t>
            </w:r>
            <w:r w:rsidR="008E31C9">
              <w:rPr>
                <w:rFonts w:asciiTheme="minorHAnsi" w:hAnsiTheme="minorHAnsi" w:cstheme="minorHAnsi"/>
              </w:rPr>
              <w:t>en</w:t>
            </w:r>
            <w:r w:rsidR="004D3425">
              <w:rPr>
                <w:rFonts w:asciiTheme="minorHAnsi" w:hAnsiTheme="minorHAnsi" w:cstheme="minorHAnsi"/>
              </w:rPr>
              <w:t xml:space="preserve"> </w:t>
            </w:r>
            <w:r w:rsidRPr="00F01F78">
              <w:rPr>
                <w:rFonts w:asciiTheme="minorHAnsi" w:hAnsiTheme="minorHAnsi" w:cstheme="minorHAnsi"/>
                <w:b/>
                <w:u w:val="single"/>
              </w:rPr>
              <w:t>DIGITAL</w:t>
            </w:r>
            <w:r w:rsidR="004D3425">
              <w:rPr>
                <w:rFonts w:asciiTheme="minorHAnsi" w:hAnsiTheme="minorHAnsi" w:cstheme="minorHAnsi"/>
                <w:b/>
                <w:u w:val="single"/>
              </w:rPr>
              <w:t>,</w:t>
            </w:r>
            <w:r w:rsidR="004D3425">
              <w:rPr>
                <w:rFonts w:asciiTheme="minorHAnsi" w:hAnsiTheme="minorHAnsi" w:cstheme="minorHAnsi"/>
                <w:bCs/>
              </w:rPr>
              <w:t xml:space="preserve"> enviando al correo </w:t>
            </w:r>
            <w:hyperlink r:id="rId13" w:history="1">
              <w:r w:rsidR="004D3425" w:rsidRPr="00314938">
                <w:rPr>
                  <w:rStyle w:val="Hipervnculo"/>
                  <w:rFonts w:asciiTheme="minorHAnsi" w:hAnsiTheme="minorHAnsi" w:cstheme="minorHAnsi"/>
                  <w:bCs/>
                  <w:kern w:val="28"/>
                  <w:lang w:eastAsia="es-ES"/>
                </w:rPr>
                <w:t>y</w:t>
              </w:r>
              <w:r w:rsidR="004D3425" w:rsidRPr="00F934A5">
                <w:rPr>
                  <w:rStyle w:val="Hipervnculo"/>
                  <w:rFonts w:asciiTheme="minorHAnsi" w:hAnsiTheme="minorHAnsi" w:cstheme="minorHAnsi"/>
                  <w:bCs/>
                  <w:kern w:val="28"/>
                  <w:lang w:eastAsia="es-ES"/>
                </w:rPr>
                <w:t>essica.montoya@csbp.com.bo</w:t>
              </w:r>
            </w:hyperlink>
            <w:r w:rsidR="0043526C">
              <w:rPr>
                <w:rStyle w:val="Hipervnculo"/>
                <w:rFonts w:asciiTheme="minorHAnsi" w:hAnsiTheme="minorHAnsi" w:cstheme="minorHAnsi"/>
                <w:bCs/>
                <w:kern w:val="28"/>
                <w:u w:val="none"/>
                <w:lang w:eastAsia="es-ES"/>
              </w:rPr>
              <w:t xml:space="preserve">; </w:t>
            </w:r>
            <w:r w:rsidR="0043526C" w:rsidRPr="0043526C">
              <w:rPr>
                <w:rFonts w:asciiTheme="minorHAnsi" w:hAnsiTheme="minorHAnsi" w:cstheme="minorHAnsi"/>
              </w:rPr>
              <w:t>o en físico en la dirección que señal</w:t>
            </w:r>
            <w:r w:rsidR="0043526C">
              <w:rPr>
                <w:rFonts w:asciiTheme="minorHAnsi" w:hAnsiTheme="minorHAnsi" w:cstheme="minorHAnsi"/>
              </w:rPr>
              <w:t>ada</w:t>
            </w:r>
            <w:r w:rsidR="0043526C" w:rsidRPr="0043526C">
              <w:rPr>
                <w:rFonts w:asciiTheme="minorHAnsi" w:hAnsiTheme="minorHAnsi" w:cstheme="minorHAnsi"/>
              </w:rPr>
              <w:t xml:space="preserve"> anteriormente.</w:t>
            </w:r>
          </w:p>
          <w:p w14:paraId="12F9B0FC" w14:textId="1E836327" w:rsidR="00C94FB1" w:rsidRPr="00A81DCD" w:rsidRDefault="00C94FB1" w:rsidP="007E566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CDB1E66" w14:textId="208F722D" w:rsidR="00E53838" w:rsidRDefault="00E53838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3A1BDD3F" w14:textId="5A039CDE" w:rsidR="0043526C" w:rsidRDefault="0043526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7A5C877" w14:textId="0E085294" w:rsidR="0043526C" w:rsidRDefault="0043526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054A6F8" w14:textId="7A966290" w:rsidR="0043526C" w:rsidRDefault="0043526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65032DC" w14:textId="77777777" w:rsidR="0043526C" w:rsidRDefault="0043526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3CB63D7" w14:textId="6CC20CFD" w:rsidR="000E0DDA" w:rsidRDefault="000E0D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B79369A" w14:textId="243092FB" w:rsidR="000E0DDA" w:rsidRDefault="000E0D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6836359" w14:textId="29874811" w:rsidR="000E0DDA" w:rsidRDefault="000E0D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5E47C08" w14:textId="69772029" w:rsidR="000E0DDA" w:rsidRDefault="000E0D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1A19BC42" w14:textId="77777777" w:rsidR="000E0DDA" w:rsidRDefault="000E0DD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3026AA3" w14:textId="77777777" w:rsidR="000E0DDA" w:rsidRPr="00F92103" w:rsidRDefault="000E0DDA" w:rsidP="000E0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u w:val="single"/>
        </w:rPr>
      </w:pPr>
      <w:r w:rsidRPr="00F92103">
        <w:rPr>
          <w:rFonts w:asciiTheme="minorHAnsi" w:hAnsiTheme="minorHAnsi" w:cstheme="minorHAnsi"/>
          <w:b/>
          <w:u w:val="single"/>
        </w:rPr>
        <w:t>ESPECIFICACIONES TÉCNICAS</w:t>
      </w:r>
    </w:p>
    <w:p w14:paraId="2EC1A6BD" w14:textId="77777777" w:rsidR="000E0DDA" w:rsidRPr="00F92103" w:rsidRDefault="000E0DDA" w:rsidP="000E0D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u w:val="single"/>
        </w:rPr>
      </w:pPr>
      <w:r w:rsidRPr="00F92103">
        <w:rPr>
          <w:rFonts w:asciiTheme="minorHAnsi" w:hAnsiTheme="minorHAnsi" w:cstheme="minorHAnsi"/>
          <w:b/>
          <w:u w:val="single"/>
        </w:rPr>
        <w:t>PROGRAMA DE LIDERAZGO INTEGRAL PARA LA CAJA DE SALUD DE LA BANCA PRIVADA</w:t>
      </w:r>
    </w:p>
    <w:p w14:paraId="56266AFD" w14:textId="77777777" w:rsidR="000E0DDA" w:rsidRPr="00F92103" w:rsidRDefault="000E0DDA" w:rsidP="000E0DDA">
      <w:pPr>
        <w:jc w:val="both"/>
        <w:rPr>
          <w:rFonts w:asciiTheme="minorHAnsi" w:hAnsiTheme="minorHAnsi" w:cstheme="minorHAnsi"/>
        </w:rPr>
      </w:pPr>
    </w:p>
    <w:p w14:paraId="1AE34CF2" w14:textId="77777777" w:rsidR="000E0DDA" w:rsidRPr="00F92103" w:rsidRDefault="000E0DDA" w:rsidP="000E0DDA">
      <w:pPr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i/>
        </w:rPr>
      </w:pPr>
      <w:r w:rsidRPr="00F92103">
        <w:rPr>
          <w:rFonts w:asciiTheme="minorHAnsi" w:hAnsiTheme="minorHAnsi" w:cstheme="minorHAnsi"/>
          <w:b/>
        </w:rPr>
        <w:t xml:space="preserve">UNIDAD ORGANIZACIONAL: </w:t>
      </w:r>
      <w:r w:rsidRPr="00F92103">
        <w:rPr>
          <w:rFonts w:asciiTheme="minorHAnsi" w:hAnsiTheme="minorHAnsi" w:cstheme="minorHAnsi"/>
          <w:bCs/>
        </w:rPr>
        <w:t>Subgerencia de Recursos Humanos</w:t>
      </w:r>
    </w:p>
    <w:p w14:paraId="1D0B9C02" w14:textId="77777777" w:rsidR="000E0DDA" w:rsidRPr="00F92103" w:rsidRDefault="000E0DDA" w:rsidP="000E0DDA">
      <w:pPr>
        <w:ind w:left="426"/>
        <w:jc w:val="both"/>
        <w:rPr>
          <w:rFonts w:asciiTheme="minorHAnsi" w:hAnsiTheme="minorHAnsi" w:cstheme="minorHAnsi"/>
        </w:rPr>
      </w:pPr>
    </w:p>
    <w:p w14:paraId="616CC620" w14:textId="77777777" w:rsidR="000E0DDA" w:rsidRPr="00F92103" w:rsidRDefault="000E0DDA" w:rsidP="000E0DDA">
      <w:pPr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bCs/>
        </w:rPr>
      </w:pPr>
      <w:r w:rsidRPr="00F92103">
        <w:rPr>
          <w:rFonts w:asciiTheme="minorHAnsi" w:hAnsiTheme="minorHAnsi" w:cstheme="minorHAnsi"/>
          <w:b/>
        </w:rPr>
        <w:t>SERVICIO A REALIZAR</w:t>
      </w:r>
    </w:p>
    <w:p w14:paraId="24F9ABD1" w14:textId="77777777" w:rsidR="000E0DDA" w:rsidRPr="00F92103" w:rsidRDefault="000E0DDA" w:rsidP="000E0DDA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F92103">
        <w:rPr>
          <w:rFonts w:asciiTheme="minorHAnsi" w:hAnsiTheme="minorHAnsi" w:cstheme="minorHAnsi"/>
          <w:bCs/>
        </w:rPr>
        <w:t xml:space="preserve">Diseño, implementación y evaluación de un Programa Integral de Desarrollo y Fortalecimiento de la gestión de Liderazgo a ser aplicado a nivel nacional a Ejecutivos, Administradores, Agentes, Jefes y Responsables de área de la Caja de Salud de la Banca Privada. </w:t>
      </w:r>
    </w:p>
    <w:p w14:paraId="194143E0" w14:textId="77777777" w:rsidR="000E0DDA" w:rsidRPr="00F92103" w:rsidRDefault="000E0DDA" w:rsidP="000E0DDA">
      <w:pPr>
        <w:ind w:left="426"/>
        <w:jc w:val="both"/>
        <w:rPr>
          <w:rFonts w:asciiTheme="minorHAnsi" w:hAnsiTheme="minorHAnsi" w:cstheme="minorHAnsi"/>
          <w:bCs/>
        </w:rPr>
      </w:pPr>
    </w:p>
    <w:p w14:paraId="77D59EC5" w14:textId="77777777" w:rsidR="000E0DDA" w:rsidRPr="00F92103" w:rsidRDefault="000E0DDA" w:rsidP="000E0DDA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92103">
        <w:rPr>
          <w:rFonts w:asciiTheme="minorHAnsi" w:hAnsiTheme="minorHAnsi" w:cstheme="minorHAnsi"/>
          <w:b/>
        </w:rPr>
        <w:t xml:space="preserve">ANTECEDENTES </w:t>
      </w:r>
    </w:p>
    <w:p w14:paraId="5938E6D2" w14:textId="77777777" w:rsidR="000E0DDA" w:rsidRPr="00F92103" w:rsidRDefault="000E0DDA" w:rsidP="000E0DDA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F92103">
        <w:rPr>
          <w:rFonts w:asciiTheme="minorHAnsi" w:hAnsiTheme="minorHAnsi" w:cstheme="minorHAnsi"/>
          <w:bCs/>
        </w:rPr>
        <w:t>Como parte de las actividades incluidas  en el plan de mejora de clima organizacional y con el objetivo de poder fortalecer la variable de “liderazgo”, identificada con una puntuación baja en la última medición de clima ,se ha aprobado ejecutar  e implementar  un “Programa Integral de Fortalecimiento del Liderazgo” que permita en un corto plazo identificar falencias y poner en marcha acciones específicas orientadas al desarrollo de competencias para análisis,  acción y decisión del personal que ocupan puestos de liderazgo estratégicos en  la CSBP.</w:t>
      </w:r>
    </w:p>
    <w:p w14:paraId="76FBFED8" w14:textId="77777777" w:rsidR="000E0DDA" w:rsidRPr="00F92103" w:rsidRDefault="000E0DDA" w:rsidP="000E0DDA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C6CAEA3" w14:textId="77777777" w:rsidR="000E0DDA" w:rsidRPr="00F92103" w:rsidRDefault="000E0DDA" w:rsidP="000E0DDA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92103">
        <w:rPr>
          <w:rFonts w:asciiTheme="minorHAnsi" w:hAnsiTheme="minorHAnsi" w:cstheme="minorHAnsi"/>
          <w:b/>
        </w:rPr>
        <w:t>OBJETIVO DEL SERVICIO SOLICITADO</w:t>
      </w:r>
    </w:p>
    <w:p w14:paraId="30747AF5" w14:textId="77777777" w:rsidR="000E0DDA" w:rsidRPr="00F92103" w:rsidRDefault="000E0DDA" w:rsidP="000E0DDA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F92103">
        <w:rPr>
          <w:rFonts w:asciiTheme="minorHAnsi" w:hAnsiTheme="minorHAnsi" w:cstheme="minorHAnsi"/>
          <w:bCs/>
        </w:rPr>
        <w:t xml:space="preserve">Diseñar e implementar un “Programa Integral de Desarrollo y Fortalecimiento de Liderazgo” a través de herramientas de evaluación, mejora e implementación de un liderazgo efectivo en busca de mejorar las relaciones interpersonales, la toma de decisiones y el alcance de objetivos en el entono de un clima organizacional adecuado.  </w:t>
      </w:r>
    </w:p>
    <w:p w14:paraId="7F9DD760" w14:textId="77777777" w:rsidR="000E0DDA" w:rsidRPr="00F92103" w:rsidRDefault="000E0DDA" w:rsidP="000E0DDA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655C7DED" w14:textId="77777777" w:rsidR="000E0DDA" w:rsidRPr="00F92103" w:rsidRDefault="000E0DDA" w:rsidP="000E0DDA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F92103">
        <w:rPr>
          <w:rFonts w:asciiTheme="minorHAnsi" w:hAnsiTheme="minorHAnsi" w:cstheme="minorHAnsi"/>
          <w:bCs/>
        </w:rPr>
        <w:t xml:space="preserve">El programa deberá permitir que en la Caja de Salud de la Banca Privada se implemente de manera efectiva un </w:t>
      </w:r>
      <w:r w:rsidRPr="00F92103">
        <w:rPr>
          <w:rFonts w:asciiTheme="minorHAnsi" w:hAnsiTheme="minorHAnsi" w:cstheme="minorHAnsi"/>
          <w:b/>
        </w:rPr>
        <w:t>liderazgo integra</w:t>
      </w:r>
      <w:r w:rsidRPr="00F92103">
        <w:rPr>
          <w:rFonts w:asciiTheme="minorHAnsi" w:hAnsiTheme="minorHAnsi" w:cstheme="minorHAnsi"/>
          <w:bCs/>
        </w:rPr>
        <w:t>l desarrollando en los líderes las capacidades suficientes para influenciar en sus dependientes para poder alcanzar sus objetivos sin descuidar relacionamiento personal.</w:t>
      </w:r>
    </w:p>
    <w:p w14:paraId="2857D746" w14:textId="77777777" w:rsidR="000E0DDA" w:rsidRPr="00F92103" w:rsidRDefault="000E0DDA" w:rsidP="000E0DDA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CEA5AAA" w14:textId="77777777" w:rsidR="000E0DDA" w:rsidRPr="00F92103" w:rsidRDefault="000E0DDA" w:rsidP="000E0DDA">
      <w:pPr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F92103">
        <w:rPr>
          <w:rFonts w:asciiTheme="minorHAnsi" w:hAnsiTheme="minorHAnsi" w:cstheme="minorHAnsi"/>
          <w:b/>
        </w:rPr>
        <w:t>ALCANCES DEL SERVICIO Y ASPECTOS METODOLÓGICOS A PRESENTAR POR LA EMPRESA ESPECIALISTA</w:t>
      </w:r>
    </w:p>
    <w:p w14:paraId="55A51B7A" w14:textId="77777777" w:rsidR="000E0DDA" w:rsidRPr="00F92103" w:rsidRDefault="000E0DDA" w:rsidP="000E0DDA">
      <w:pPr>
        <w:ind w:left="426"/>
        <w:jc w:val="both"/>
        <w:rPr>
          <w:rFonts w:asciiTheme="minorHAnsi" w:hAnsiTheme="minorHAnsi" w:cstheme="minorHAnsi"/>
          <w:b/>
        </w:rPr>
      </w:pPr>
    </w:p>
    <w:p w14:paraId="3A1BEA7E" w14:textId="77777777" w:rsidR="000E0DDA" w:rsidRPr="00F92103" w:rsidRDefault="000E0DDA" w:rsidP="000E0DDA">
      <w:pPr>
        <w:ind w:firstLine="360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La empresa especialista deberá:</w:t>
      </w:r>
    </w:p>
    <w:p w14:paraId="5BFFAF13" w14:textId="77777777" w:rsidR="000E0DDA" w:rsidRPr="00F92103" w:rsidRDefault="000E0DDA" w:rsidP="000E0DDA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Realizar un diagnóstico detallado de todos los líderes que serán incluidos en el programa, los cuales se encuentran descritos en el ANEXO N°1.</w:t>
      </w:r>
    </w:p>
    <w:p w14:paraId="7AEC5ACB" w14:textId="77777777" w:rsidR="000E0DDA" w:rsidRPr="00F92103" w:rsidRDefault="000E0DDA" w:rsidP="000E0DDA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Realizar una evaluación integral de las características institucionales, donde entre otros se pueda tomar en cuenta como mínimo:</w:t>
      </w:r>
    </w:p>
    <w:p w14:paraId="5864175B" w14:textId="77777777" w:rsidR="000E0DDA" w:rsidRPr="00F92103" w:rsidRDefault="000E0DDA" w:rsidP="000E0DDA">
      <w:pPr>
        <w:pStyle w:val="Prrafodelista"/>
        <w:numPr>
          <w:ilvl w:val="1"/>
          <w:numId w:val="16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Estructura organizacional.</w:t>
      </w:r>
    </w:p>
    <w:p w14:paraId="12E0D068" w14:textId="77777777" w:rsidR="000E0DDA" w:rsidRPr="00F92103" w:rsidRDefault="000E0DDA" w:rsidP="000E0DDA">
      <w:pPr>
        <w:pStyle w:val="Prrafodelista"/>
        <w:numPr>
          <w:ilvl w:val="1"/>
          <w:numId w:val="16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Políticas, procedimientos u otras acciones relacionadas con recursos humanos.</w:t>
      </w:r>
    </w:p>
    <w:p w14:paraId="55A7F128" w14:textId="77777777" w:rsidR="000E0DDA" w:rsidRPr="00F92103" w:rsidRDefault="000E0DDA" w:rsidP="000E0DDA">
      <w:pPr>
        <w:pStyle w:val="Prrafodelista"/>
        <w:numPr>
          <w:ilvl w:val="1"/>
          <w:numId w:val="16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Resultados de la última medición de clima organizacional.</w:t>
      </w:r>
    </w:p>
    <w:p w14:paraId="26DB8165" w14:textId="77777777" w:rsidR="000E0DDA" w:rsidRPr="00F92103" w:rsidRDefault="000E0DDA" w:rsidP="000E0DDA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Elaboración de un cronograma detallado de cada etapa del programa (que será validada y aprobada por la contraparte de la CSBP antes de su implementación).</w:t>
      </w:r>
    </w:p>
    <w:p w14:paraId="4DFFCED1" w14:textId="77777777" w:rsidR="000E0DDA" w:rsidRPr="00F92103" w:rsidRDefault="000E0DDA" w:rsidP="000E0DDA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Elaborar el contenido de forma detallada del programa de liderazgo el cual como mínimo deberá considerar:</w:t>
      </w:r>
    </w:p>
    <w:p w14:paraId="69ADFA92" w14:textId="77777777" w:rsidR="000E0DDA" w:rsidRPr="00F92103" w:rsidRDefault="000E0DDA" w:rsidP="000E0DDA">
      <w:pPr>
        <w:pStyle w:val="Prrafodelista"/>
        <w:numPr>
          <w:ilvl w:val="1"/>
          <w:numId w:val="16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lastRenderedPageBreak/>
        <w:t>Detalle de los temas a ser considerados durante todo el programa.</w:t>
      </w:r>
    </w:p>
    <w:p w14:paraId="52729A4A" w14:textId="77777777" w:rsidR="000E0DDA" w:rsidRPr="00F92103" w:rsidRDefault="000E0DDA" w:rsidP="000E0DDA">
      <w:pPr>
        <w:pStyle w:val="Prrafodelista"/>
        <w:numPr>
          <w:ilvl w:val="1"/>
          <w:numId w:val="16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Metodología de trabajo y desarrollo de las actividades y tareas que se realizarán durante el programa. La metodología deberá incluir como mínimo:</w:t>
      </w:r>
    </w:p>
    <w:p w14:paraId="1195EE44" w14:textId="77777777" w:rsidR="000E0DDA" w:rsidRPr="00F92103" w:rsidRDefault="000E0DDA" w:rsidP="000E0DDA">
      <w:pPr>
        <w:pStyle w:val="Prrafodelista"/>
        <w:numPr>
          <w:ilvl w:val="2"/>
          <w:numId w:val="16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Actividades presenciales (por lo menos 3 durante todo el programa) que deberán considerar actividades de integración, cuerdas bajas y cuerdas altas u otras.</w:t>
      </w:r>
    </w:p>
    <w:p w14:paraId="3FE250F7" w14:textId="77777777" w:rsidR="000E0DDA" w:rsidRPr="00F92103" w:rsidRDefault="000E0DDA" w:rsidP="000E0DDA">
      <w:pPr>
        <w:pStyle w:val="Prrafodelista"/>
        <w:numPr>
          <w:ilvl w:val="2"/>
          <w:numId w:val="16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Actividades asincrónicas y/o sincrónicas de capacitación.</w:t>
      </w:r>
    </w:p>
    <w:p w14:paraId="6848D84A" w14:textId="77777777" w:rsidR="000E0DDA" w:rsidRPr="00F92103" w:rsidRDefault="000E0DDA" w:rsidP="000E0DDA">
      <w:pPr>
        <w:pStyle w:val="Prrafodelista"/>
        <w:numPr>
          <w:ilvl w:val="2"/>
          <w:numId w:val="16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Actividades de evaluación individual pre y post implementación del programa.</w:t>
      </w:r>
    </w:p>
    <w:p w14:paraId="4D9E7070" w14:textId="77777777" w:rsidR="000E0DDA" w:rsidRPr="00F92103" w:rsidRDefault="000E0DDA" w:rsidP="000E0DDA">
      <w:pPr>
        <w:pStyle w:val="Prrafodelista"/>
        <w:ind w:left="2865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 xml:space="preserve"> </w:t>
      </w:r>
    </w:p>
    <w:p w14:paraId="524C658F" w14:textId="77777777" w:rsidR="000E0DDA" w:rsidRPr="00F92103" w:rsidRDefault="000E0DDA" w:rsidP="000E0DDA">
      <w:pPr>
        <w:pStyle w:val="Prrafodelista"/>
        <w:numPr>
          <w:ilvl w:val="2"/>
          <w:numId w:val="16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Sesiones de Coaching individuales y/o grupales (El que sean individuales o grupales dependerá de las evaluaciones y/o de las necesidades detectadas).</w:t>
      </w:r>
    </w:p>
    <w:p w14:paraId="57E0F5DD" w14:textId="77777777" w:rsidR="000E0DDA" w:rsidRPr="00F92103" w:rsidRDefault="000E0DDA" w:rsidP="000E0DDA">
      <w:pPr>
        <w:pStyle w:val="Prrafodelista"/>
        <w:numPr>
          <w:ilvl w:val="2"/>
          <w:numId w:val="16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Cronograma detallado de las actividades el cual no podrá ser superior a los 3 meses desde el inicio del programa.</w:t>
      </w:r>
    </w:p>
    <w:p w14:paraId="6C451419" w14:textId="77777777" w:rsidR="000E0DDA" w:rsidRPr="00F92103" w:rsidRDefault="000E0DDA" w:rsidP="000E0DDA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Emitir un informe final con el detalle de las actividades y alcances realizados durante el desarrollo del Programa.</w:t>
      </w:r>
    </w:p>
    <w:p w14:paraId="3120E3BE" w14:textId="77777777" w:rsidR="000E0DDA" w:rsidRPr="00F92103" w:rsidRDefault="000E0DDA" w:rsidP="000E0DDA">
      <w:pPr>
        <w:pStyle w:val="Prrafodelista"/>
        <w:numPr>
          <w:ilvl w:val="0"/>
          <w:numId w:val="16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Emitir certificados de aprobación y/o participación del programa para aquellas personas que de acuerdo a la metodología establecida hayan cumplido con los requisitos para recibir el mismo.</w:t>
      </w:r>
    </w:p>
    <w:p w14:paraId="55CDAFC9" w14:textId="77777777" w:rsidR="000E0DDA" w:rsidRPr="00F92103" w:rsidRDefault="000E0DDA" w:rsidP="000E0DDA">
      <w:pPr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</w:rPr>
      </w:pPr>
      <w:r w:rsidRPr="00F92103">
        <w:rPr>
          <w:rFonts w:asciiTheme="minorHAnsi" w:hAnsiTheme="minorHAnsi" w:cstheme="minorHAnsi"/>
          <w:b/>
        </w:rPr>
        <w:t>PRODUCTOS ESPERADOS</w:t>
      </w:r>
    </w:p>
    <w:p w14:paraId="4EDDA1F6" w14:textId="77777777" w:rsidR="000E0DDA" w:rsidRPr="00F92103" w:rsidRDefault="000E0DDA" w:rsidP="000E0DDA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F92103">
        <w:rPr>
          <w:rFonts w:asciiTheme="minorHAnsi" w:hAnsiTheme="minorHAnsi" w:cstheme="minorHAnsi"/>
        </w:rPr>
        <w:t>En base a la metodología planteada, la empresa deberá presentar como mínimo los siguientes productos:</w:t>
      </w:r>
    </w:p>
    <w:p w14:paraId="279B4272" w14:textId="77777777" w:rsidR="000E0DDA" w:rsidRPr="00F92103" w:rsidRDefault="000E0DDA" w:rsidP="000E0DDA">
      <w:pPr>
        <w:pStyle w:val="Prrafodelista"/>
        <w:numPr>
          <w:ilvl w:val="0"/>
          <w:numId w:val="17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Encuesta inicial de evaluación en modo electrónico para todo el personal dependiente de las personas que participarán del programa.</w:t>
      </w:r>
    </w:p>
    <w:p w14:paraId="0A50CE5C" w14:textId="77777777" w:rsidR="000E0DDA" w:rsidRPr="00F92103" w:rsidRDefault="000E0DDA" w:rsidP="000E0DDA">
      <w:pPr>
        <w:pStyle w:val="Prrafodelista"/>
        <w:numPr>
          <w:ilvl w:val="0"/>
          <w:numId w:val="17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 xml:space="preserve">Informe con los resultados de la evaluación previa a la implementación del programa (con un análisis sobre el estado integral y el nivel del liderazgo de las personas que participarán del programa). </w:t>
      </w:r>
    </w:p>
    <w:p w14:paraId="590942B6" w14:textId="77777777" w:rsidR="000E0DDA" w:rsidRPr="00F92103" w:rsidRDefault="000E0DDA" w:rsidP="000E0DDA">
      <w:pPr>
        <w:pStyle w:val="Prrafodelista"/>
        <w:numPr>
          <w:ilvl w:val="0"/>
          <w:numId w:val="17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Cronograma detallado por cada etapa definida para todo el programa.</w:t>
      </w:r>
    </w:p>
    <w:p w14:paraId="53512F29" w14:textId="77777777" w:rsidR="000E0DDA" w:rsidRPr="00F92103" w:rsidRDefault="000E0DDA" w:rsidP="000E0DDA">
      <w:pPr>
        <w:pStyle w:val="Prrafodelista"/>
        <w:numPr>
          <w:ilvl w:val="0"/>
          <w:numId w:val="17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Informes de avance mensuales con los avances y objetivos alcanzados de acuerdo a cronograma.</w:t>
      </w:r>
    </w:p>
    <w:p w14:paraId="6C8B1913" w14:textId="77777777" w:rsidR="000E0DDA" w:rsidRPr="00F92103" w:rsidRDefault="000E0DDA" w:rsidP="000E0DDA">
      <w:pPr>
        <w:pStyle w:val="Prrafodelista"/>
        <w:numPr>
          <w:ilvl w:val="0"/>
          <w:numId w:val="17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Sesiones sincrónicas y/o asincrónicas claramente detalladas de acuerdo a cronograma con todo el material didáctico de respaldo por sesión.</w:t>
      </w:r>
    </w:p>
    <w:p w14:paraId="2F4DDE4C" w14:textId="77777777" w:rsidR="000E0DDA" w:rsidRPr="00F92103" w:rsidRDefault="000E0DDA" w:rsidP="000E0DDA">
      <w:pPr>
        <w:pStyle w:val="Prrafodelista"/>
        <w:numPr>
          <w:ilvl w:val="0"/>
          <w:numId w:val="17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Encuesta de cierre para medir el impacto del programa en los participantes.</w:t>
      </w:r>
    </w:p>
    <w:p w14:paraId="5955CEC4" w14:textId="77777777" w:rsidR="000E0DDA" w:rsidRPr="00F92103" w:rsidRDefault="000E0DDA" w:rsidP="000E0DDA">
      <w:pPr>
        <w:pStyle w:val="Prrafodelista"/>
        <w:numPr>
          <w:ilvl w:val="0"/>
          <w:numId w:val="17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 xml:space="preserve">Informe con los resultados de la evaluación de cierre del programa (con un análisis sobre el estado integral y el desarrollo del liderazgo alcanzado por las personas al cierre del programa). </w:t>
      </w:r>
    </w:p>
    <w:p w14:paraId="4BEA2825" w14:textId="77777777" w:rsidR="000E0DDA" w:rsidRPr="00F92103" w:rsidRDefault="000E0DDA" w:rsidP="000E0DDA">
      <w:pPr>
        <w:pStyle w:val="Prrafodelista"/>
        <w:numPr>
          <w:ilvl w:val="0"/>
          <w:numId w:val="17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Informe final con los resultados alcanzados el cual deberá incluir:</w:t>
      </w:r>
    </w:p>
    <w:p w14:paraId="7112DF57" w14:textId="77777777" w:rsidR="000E0DDA" w:rsidRPr="00F92103" w:rsidRDefault="000E0DDA" w:rsidP="000E0DDA">
      <w:pPr>
        <w:pStyle w:val="Prrafodelista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Reporte general de las actividades realizadas en todo el programa.</w:t>
      </w:r>
    </w:p>
    <w:p w14:paraId="7C0F0CE1" w14:textId="77777777" w:rsidR="000E0DDA" w:rsidRPr="00F92103" w:rsidRDefault="000E0DDA" w:rsidP="000E0DDA">
      <w:pPr>
        <w:pStyle w:val="Prrafodelista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Objetivos alcanzados.</w:t>
      </w:r>
    </w:p>
    <w:p w14:paraId="686E12BD" w14:textId="77777777" w:rsidR="000E0DDA" w:rsidRPr="00F92103" w:rsidRDefault="000E0DDA" w:rsidP="000E0DDA">
      <w:pPr>
        <w:pStyle w:val="Prrafodelista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Detalle de las sesiones de coaching realizadas a los participantes juntos con las recomendaciones para cada caso.</w:t>
      </w:r>
    </w:p>
    <w:p w14:paraId="61D1D85D" w14:textId="77777777" w:rsidR="000E0DDA" w:rsidRPr="00F92103" w:rsidRDefault="000E0DDA" w:rsidP="000E0DDA">
      <w:pPr>
        <w:pStyle w:val="Prrafodelista"/>
        <w:numPr>
          <w:ilvl w:val="0"/>
          <w:numId w:val="18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 xml:space="preserve">Conclusiones y recomendaciones genéricas y específicas si corresponden. </w:t>
      </w:r>
    </w:p>
    <w:p w14:paraId="4A6663B7" w14:textId="77777777" w:rsidR="000E0DDA" w:rsidRPr="00F92103" w:rsidRDefault="000E0DDA" w:rsidP="000E0DDA">
      <w:pPr>
        <w:pStyle w:val="Prrafodelista"/>
        <w:numPr>
          <w:ilvl w:val="0"/>
          <w:numId w:val="17"/>
        </w:numPr>
        <w:spacing w:after="160" w:line="259" w:lineRule="auto"/>
        <w:jc w:val="both"/>
        <w:rPr>
          <w:rFonts w:asciiTheme="minorHAnsi" w:hAnsiTheme="minorHAnsi" w:cstheme="minorHAnsi"/>
          <w:lang w:val="es-ES_tradnl"/>
        </w:rPr>
      </w:pPr>
      <w:r w:rsidRPr="00F92103">
        <w:rPr>
          <w:rFonts w:asciiTheme="minorHAnsi" w:hAnsiTheme="minorHAnsi" w:cstheme="minorHAnsi"/>
          <w:lang w:val="es-ES_tradnl"/>
        </w:rPr>
        <w:t>Certificados individuales para todas los participantes que concluyan exitosamente el programa.</w:t>
      </w:r>
    </w:p>
    <w:p w14:paraId="550C4DF4" w14:textId="77777777" w:rsidR="000E0DDA" w:rsidRPr="00F92103" w:rsidRDefault="000E0DDA" w:rsidP="000E0DDA">
      <w:pPr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</w:rPr>
      </w:pPr>
      <w:r w:rsidRPr="00F92103">
        <w:rPr>
          <w:rFonts w:asciiTheme="minorHAnsi" w:hAnsiTheme="minorHAnsi" w:cstheme="minorHAnsi"/>
          <w:b/>
        </w:rPr>
        <w:t>PROPUESTA ECONÓMICA.</w:t>
      </w:r>
    </w:p>
    <w:p w14:paraId="541767C0" w14:textId="77777777" w:rsidR="000E0DDA" w:rsidRPr="00F92103" w:rsidRDefault="000E0DDA" w:rsidP="000E0DDA">
      <w:pPr>
        <w:jc w:val="both"/>
        <w:rPr>
          <w:rFonts w:asciiTheme="minorHAnsi" w:hAnsiTheme="minorHAnsi" w:cstheme="minorHAnsi"/>
          <w:b/>
        </w:rPr>
      </w:pPr>
    </w:p>
    <w:p w14:paraId="20F40FFC" w14:textId="77777777" w:rsidR="000E0DDA" w:rsidRPr="00F92103" w:rsidRDefault="000E0DDA" w:rsidP="000E0DDA">
      <w:pPr>
        <w:ind w:left="426" w:hanging="426"/>
        <w:jc w:val="both"/>
        <w:rPr>
          <w:rFonts w:asciiTheme="minorHAnsi" w:hAnsiTheme="minorHAnsi" w:cstheme="minorHAnsi"/>
          <w:bCs/>
        </w:rPr>
      </w:pPr>
      <w:r w:rsidRPr="00F92103">
        <w:rPr>
          <w:rFonts w:asciiTheme="minorHAnsi" w:hAnsiTheme="minorHAnsi" w:cstheme="minorHAnsi"/>
          <w:bCs/>
        </w:rPr>
        <w:t>El monto final que presente la empresa especialista deberá incluir el costo de:</w:t>
      </w:r>
    </w:p>
    <w:p w14:paraId="4E160B37" w14:textId="77777777" w:rsidR="000E0DDA" w:rsidRPr="00F92103" w:rsidRDefault="000E0DDA" w:rsidP="000E0DDA">
      <w:pPr>
        <w:pStyle w:val="Prrafodelista"/>
        <w:numPr>
          <w:ilvl w:val="0"/>
          <w:numId w:val="19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F92103">
        <w:rPr>
          <w:rFonts w:asciiTheme="minorHAnsi" w:hAnsiTheme="minorHAnsi" w:cstheme="minorHAnsi"/>
        </w:rPr>
        <w:t>Todos los capacitadores que vayan a ser tomados en cuenta en el programa.</w:t>
      </w:r>
    </w:p>
    <w:p w14:paraId="3EB92090" w14:textId="77777777" w:rsidR="000E0DDA" w:rsidRPr="00F92103" w:rsidRDefault="000E0DDA" w:rsidP="000E0DDA">
      <w:pPr>
        <w:pStyle w:val="Prrafodelista"/>
        <w:numPr>
          <w:ilvl w:val="0"/>
          <w:numId w:val="19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F92103">
        <w:rPr>
          <w:rFonts w:asciiTheme="minorHAnsi" w:hAnsiTheme="minorHAnsi" w:cstheme="minorHAnsi"/>
        </w:rPr>
        <w:t>Material educativo y didáctico para las actividades presenciales, sincrónicas y/o asincrónicas.</w:t>
      </w:r>
    </w:p>
    <w:p w14:paraId="5F22F726" w14:textId="77777777" w:rsidR="000E0DDA" w:rsidRPr="00F92103" w:rsidRDefault="000E0DDA" w:rsidP="000E0DDA">
      <w:pPr>
        <w:pStyle w:val="Prrafodelista"/>
        <w:numPr>
          <w:ilvl w:val="0"/>
          <w:numId w:val="19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F92103">
        <w:rPr>
          <w:rFonts w:asciiTheme="minorHAnsi" w:hAnsiTheme="minorHAnsi" w:cstheme="minorHAnsi"/>
        </w:rPr>
        <w:t>Elaboración y gestión de encuestas previas y posterior al programa.</w:t>
      </w:r>
    </w:p>
    <w:p w14:paraId="5B70478B" w14:textId="77777777" w:rsidR="000E0DDA" w:rsidRPr="00F92103" w:rsidRDefault="000E0DDA" w:rsidP="000E0DDA">
      <w:pPr>
        <w:pStyle w:val="Prrafodelista"/>
        <w:numPr>
          <w:ilvl w:val="0"/>
          <w:numId w:val="19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F92103">
        <w:rPr>
          <w:rFonts w:asciiTheme="minorHAnsi" w:hAnsiTheme="minorHAnsi" w:cstheme="minorHAnsi"/>
        </w:rPr>
        <w:t>La totalidad de las sesiones de coaching que se definan de acuerdo a la metodología evaluaciones individuales.</w:t>
      </w:r>
    </w:p>
    <w:p w14:paraId="7D75780F" w14:textId="77777777" w:rsidR="000E0DDA" w:rsidRPr="00F92103" w:rsidRDefault="000E0DDA" w:rsidP="000E0DDA">
      <w:pPr>
        <w:pStyle w:val="Prrafodelista"/>
        <w:numPr>
          <w:ilvl w:val="0"/>
          <w:numId w:val="19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F92103">
        <w:rPr>
          <w:rFonts w:asciiTheme="minorHAnsi" w:hAnsiTheme="minorHAnsi" w:cstheme="minorHAnsi"/>
        </w:rPr>
        <w:lastRenderedPageBreak/>
        <w:t>Pasajes y viáticos del personal asignado para el programa (si corresponde).</w:t>
      </w:r>
    </w:p>
    <w:p w14:paraId="1E8BCC1D" w14:textId="77777777" w:rsidR="000E0DDA" w:rsidRPr="00F92103" w:rsidRDefault="000E0DDA" w:rsidP="000E0DDA">
      <w:pPr>
        <w:pStyle w:val="Prrafodelista"/>
        <w:numPr>
          <w:ilvl w:val="0"/>
          <w:numId w:val="19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F92103">
        <w:rPr>
          <w:rFonts w:asciiTheme="minorHAnsi" w:hAnsiTheme="minorHAnsi" w:cstheme="minorHAnsi"/>
        </w:rPr>
        <w:t xml:space="preserve">Salones y/o espacios para la realización de actividades presenciales. </w:t>
      </w:r>
    </w:p>
    <w:p w14:paraId="74224754" w14:textId="77777777" w:rsidR="000E0DDA" w:rsidRPr="00F92103" w:rsidRDefault="000E0DDA" w:rsidP="000E0DDA">
      <w:pPr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</w:rPr>
      </w:pPr>
      <w:r w:rsidRPr="00F92103">
        <w:rPr>
          <w:rFonts w:asciiTheme="minorHAnsi" w:hAnsiTheme="minorHAnsi" w:cstheme="minorHAnsi"/>
          <w:b/>
        </w:rPr>
        <w:t>MÉTODO DE SELECCIÓN Y ADJUDICACIÓN.</w:t>
      </w:r>
    </w:p>
    <w:p w14:paraId="621756B4" w14:textId="77777777" w:rsidR="000E0DDA" w:rsidRPr="00F92103" w:rsidRDefault="000E0DDA" w:rsidP="000E0DDA">
      <w:pPr>
        <w:ind w:left="426"/>
        <w:jc w:val="both"/>
        <w:rPr>
          <w:rFonts w:asciiTheme="minorHAnsi" w:hAnsiTheme="minorHAnsi" w:cstheme="minorHAnsi"/>
        </w:rPr>
      </w:pPr>
    </w:p>
    <w:p w14:paraId="34661487" w14:textId="77777777" w:rsidR="000E0DDA" w:rsidRPr="00F92103" w:rsidRDefault="000E0DDA" w:rsidP="000E0DDA">
      <w:pPr>
        <w:spacing w:line="276" w:lineRule="auto"/>
        <w:jc w:val="both"/>
        <w:rPr>
          <w:rFonts w:asciiTheme="minorHAnsi" w:hAnsiTheme="minorHAnsi" w:cstheme="minorHAnsi"/>
        </w:rPr>
      </w:pPr>
      <w:r w:rsidRPr="00F92103">
        <w:rPr>
          <w:rFonts w:asciiTheme="minorHAnsi" w:hAnsiTheme="minorHAnsi" w:cstheme="minorHAnsi"/>
        </w:rPr>
        <w:t>El método de selección y adjudicación se realizará en base al concepto de calidad y precio. La metodología de evaluación basada en calidad y precio, tiene como objetivo adjudicar a la propuesta que obtenga el puntaje más alto, resultante de la evaluación de la calidad (oferta técnica y/o propuesta técnica) y la evaluación del precio (oferta económica), previo cumplimiento de los requisitos establecidos.</w:t>
      </w:r>
    </w:p>
    <w:p w14:paraId="4B2E506A" w14:textId="77777777" w:rsidR="000E0DDA" w:rsidRPr="00F92103" w:rsidRDefault="000E0DDA" w:rsidP="000E0DDA">
      <w:pPr>
        <w:spacing w:line="276" w:lineRule="auto"/>
        <w:jc w:val="both"/>
        <w:rPr>
          <w:rFonts w:asciiTheme="minorHAnsi" w:hAnsiTheme="minorHAnsi" w:cstheme="minorHAnsi"/>
        </w:rPr>
      </w:pPr>
      <w:r w:rsidRPr="00F92103">
        <w:rPr>
          <w:rFonts w:asciiTheme="minorHAnsi" w:hAnsiTheme="minorHAnsi" w:cstheme="minorHAnsi"/>
        </w:rPr>
        <w:t>Para el presente proceso se evaluación se realizará bajo los siguientes parámetros de puntuación:</w:t>
      </w:r>
    </w:p>
    <w:p w14:paraId="4ACFD663" w14:textId="77777777" w:rsidR="000E0DDA" w:rsidRPr="00F92103" w:rsidRDefault="000E0DDA" w:rsidP="000E0DDA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8690" w:type="dxa"/>
        <w:tblInd w:w="944" w:type="dxa"/>
        <w:tblLook w:val="04A0" w:firstRow="1" w:lastRow="0" w:firstColumn="1" w:lastColumn="0" w:noHBand="0" w:noVBand="1"/>
      </w:tblPr>
      <w:tblGrid>
        <w:gridCol w:w="2595"/>
        <w:gridCol w:w="1559"/>
        <w:gridCol w:w="2694"/>
        <w:gridCol w:w="1842"/>
      </w:tblGrid>
      <w:tr w:rsidR="000E0DDA" w:rsidRPr="00F92103" w14:paraId="1CD284F1" w14:textId="77777777" w:rsidTr="00DD41AC">
        <w:tc>
          <w:tcPr>
            <w:tcW w:w="4154" w:type="dxa"/>
            <w:gridSpan w:val="2"/>
          </w:tcPr>
          <w:p w14:paraId="772EBC82" w14:textId="77777777" w:rsidR="000E0DDA" w:rsidRPr="00F92103" w:rsidRDefault="000E0DDA" w:rsidP="001735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92103">
              <w:rPr>
                <w:rFonts w:asciiTheme="minorHAnsi" w:hAnsiTheme="minorHAnsi" w:cstheme="minorHAnsi"/>
                <w:b/>
                <w:bCs/>
              </w:rPr>
              <w:t>EVALUACIÓN DE PROPUESTA TECNICA</w:t>
            </w:r>
            <w:r w:rsidRPr="00F92103">
              <w:rPr>
                <w:rFonts w:asciiTheme="minorHAnsi" w:hAnsiTheme="minorHAnsi" w:cstheme="minorHAnsi"/>
              </w:rPr>
              <w:t xml:space="preserve"> </w:t>
            </w:r>
            <w:r w:rsidRPr="00F92103">
              <w:rPr>
                <w:rFonts w:asciiTheme="minorHAnsi" w:hAnsiTheme="minorHAnsi" w:cstheme="minorHAnsi"/>
                <w:b/>
                <w:bCs/>
                <w:color w:val="FF0000"/>
              </w:rPr>
              <w:t>70%</w:t>
            </w:r>
          </w:p>
        </w:tc>
        <w:tc>
          <w:tcPr>
            <w:tcW w:w="4536" w:type="dxa"/>
            <w:gridSpan w:val="2"/>
          </w:tcPr>
          <w:p w14:paraId="5702ADCD" w14:textId="77777777" w:rsidR="000E0DDA" w:rsidRPr="00F92103" w:rsidRDefault="000E0DDA" w:rsidP="001735F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92103">
              <w:rPr>
                <w:rFonts w:asciiTheme="minorHAnsi" w:hAnsiTheme="minorHAnsi" w:cstheme="minorHAnsi"/>
                <w:b/>
                <w:bCs/>
              </w:rPr>
              <w:t>EVALUACION DE PROPUESTA ECONOMICA</w:t>
            </w:r>
            <w:r w:rsidRPr="00F92103">
              <w:rPr>
                <w:rFonts w:asciiTheme="minorHAnsi" w:hAnsiTheme="minorHAnsi" w:cstheme="minorHAnsi"/>
              </w:rPr>
              <w:t xml:space="preserve"> </w:t>
            </w:r>
            <w:r w:rsidRPr="00F92103">
              <w:rPr>
                <w:rFonts w:asciiTheme="minorHAnsi" w:hAnsiTheme="minorHAnsi" w:cstheme="minorHAnsi"/>
                <w:b/>
                <w:bCs/>
                <w:color w:val="FF0000"/>
              </w:rPr>
              <w:t>30%</w:t>
            </w:r>
          </w:p>
        </w:tc>
      </w:tr>
      <w:tr w:rsidR="000E0DDA" w:rsidRPr="00F92103" w14:paraId="0BF57013" w14:textId="77777777" w:rsidTr="00DD41AC">
        <w:tc>
          <w:tcPr>
            <w:tcW w:w="2595" w:type="dxa"/>
          </w:tcPr>
          <w:p w14:paraId="5342C181" w14:textId="77777777" w:rsidR="000E0DDA" w:rsidRPr="00F92103" w:rsidRDefault="000E0DDA" w:rsidP="001735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2103">
              <w:rPr>
                <w:rFonts w:asciiTheme="minorHAnsi" w:hAnsiTheme="minorHAnsi" w:cstheme="minorHAnsi"/>
                <w:b/>
                <w:bCs/>
              </w:rPr>
              <w:t>PARAMETRO</w:t>
            </w:r>
          </w:p>
        </w:tc>
        <w:tc>
          <w:tcPr>
            <w:tcW w:w="1559" w:type="dxa"/>
          </w:tcPr>
          <w:p w14:paraId="4306554B" w14:textId="77777777" w:rsidR="000E0DDA" w:rsidRPr="00F92103" w:rsidRDefault="000E0DDA" w:rsidP="001735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2103">
              <w:rPr>
                <w:rFonts w:asciiTheme="minorHAnsi" w:hAnsiTheme="minorHAnsi" w:cstheme="minorHAnsi"/>
                <w:b/>
                <w:bCs/>
              </w:rPr>
              <w:t>PORCENTAJE</w:t>
            </w:r>
          </w:p>
        </w:tc>
        <w:tc>
          <w:tcPr>
            <w:tcW w:w="2694" w:type="dxa"/>
          </w:tcPr>
          <w:p w14:paraId="6502F982" w14:textId="77777777" w:rsidR="000E0DDA" w:rsidRPr="00F92103" w:rsidRDefault="000E0DDA" w:rsidP="001735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2103">
              <w:rPr>
                <w:rFonts w:asciiTheme="minorHAnsi" w:hAnsiTheme="minorHAnsi" w:cstheme="minorHAnsi"/>
                <w:b/>
                <w:bCs/>
              </w:rPr>
              <w:t>PARAMETRO</w:t>
            </w:r>
          </w:p>
        </w:tc>
        <w:tc>
          <w:tcPr>
            <w:tcW w:w="1842" w:type="dxa"/>
          </w:tcPr>
          <w:p w14:paraId="3E2AD335" w14:textId="77777777" w:rsidR="000E0DDA" w:rsidRPr="00F92103" w:rsidRDefault="000E0DDA" w:rsidP="001735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2103">
              <w:rPr>
                <w:rFonts w:asciiTheme="minorHAnsi" w:hAnsiTheme="minorHAnsi" w:cstheme="minorHAnsi"/>
                <w:b/>
                <w:bCs/>
              </w:rPr>
              <w:t>PORCENTAJE</w:t>
            </w:r>
          </w:p>
        </w:tc>
      </w:tr>
      <w:tr w:rsidR="000E0DDA" w:rsidRPr="00F92103" w14:paraId="30E726C0" w14:textId="77777777" w:rsidTr="00DD41AC">
        <w:tc>
          <w:tcPr>
            <w:tcW w:w="2595" w:type="dxa"/>
          </w:tcPr>
          <w:p w14:paraId="61D937E1" w14:textId="77777777" w:rsidR="000E0DDA" w:rsidRPr="00F92103" w:rsidRDefault="000E0DDA" w:rsidP="001735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92103">
              <w:rPr>
                <w:rFonts w:asciiTheme="minorHAnsi" w:hAnsiTheme="minorHAnsi" w:cstheme="minorHAnsi"/>
              </w:rPr>
              <w:t>1. Metodología propuesta</w:t>
            </w:r>
          </w:p>
        </w:tc>
        <w:tc>
          <w:tcPr>
            <w:tcW w:w="1559" w:type="dxa"/>
            <w:vAlign w:val="center"/>
          </w:tcPr>
          <w:p w14:paraId="6541AEAB" w14:textId="35FB2B7D" w:rsidR="000E0DDA" w:rsidRPr="00F92103" w:rsidRDefault="00D60084" w:rsidP="001735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</w:t>
            </w:r>
            <w:r w:rsidR="00CC43EC">
              <w:rPr>
                <w:rFonts w:asciiTheme="minorHAnsi" w:hAnsiTheme="minorHAnsi" w:cstheme="minorHAnsi"/>
                <w:b/>
                <w:bCs/>
              </w:rPr>
              <w:t>%</w:t>
            </w:r>
          </w:p>
        </w:tc>
        <w:tc>
          <w:tcPr>
            <w:tcW w:w="2694" w:type="dxa"/>
            <w:vMerge w:val="restart"/>
            <w:vAlign w:val="center"/>
          </w:tcPr>
          <w:p w14:paraId="23D6C099" w14:textId="77777777" w:rsidR="000E0DDA" w:rsidRPr="00F92103" w:rsidRDefault="000E0DDA" w:rsidP="000E0DDA">
            <w:pPr>
              <w:pStyle w:val="Prrafodelista"/>
              <w:numPr>
                <w:ilvl w:val="0"/>
                <w:numId w:val="14"/>
              </w:numPr>
              <w:spacing w:line="276" w:lineRule="auto"/>
              <w:ind w:left="195" w:hanging="195"/>
              <w:jc w:val="center"/>
              <w:rPr>
                <w:rFonts w:asciiTheme="minorHAnsi" w:hAnsiTheme="minorHAnsi" w:cstheme="minorHAnsi"/>
              </w:rPr>
            </w:pPr>
            <w:r w:rsidRPr="00F92103">
              <w:rPr>
                <w:rFonts w:asciiTheme="minorHAnsi" w:eastAsia="Arial" w:hAnsiTheme="minorHAnsi" w:cstheme="minorHAnsi"/>
              </w:rPr>
              <w:t>Las ofertas económicas, se evalúan asignando el mayor puntaje a la oferta con el menor precio y asignando a las otras propuestas un puntaje inversamente proporcional al valor de sus propuestas.</w:t>
            </w:r>
          </w:p>
        </w:tc>
        <w:tc>
          <w:tcPr>
            <w:tcW w:w="1842" w:type="dxa"/>
            <w:vMerge w:val="restart"/>
            <w:vAlign w:val="center"/>
          </w:tcPr>
          <w:p w14:paraId="00A76555" w14:textId="77777777" w:rsidR="000E0DDA" w:rsidRPr="00F92103" w:rsidRDefault="000E0DDA" w:rsidP="001735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2103">
              <w:rPr>
                <w:rFonts w:asciiTheme="minorHAnsi" w:hAnsiTheme="minorHAnsi" w:cstheme="minorHAnsi"/>
                <w:b/>
                <w:bCs/>
              </w:rPr>
              <w:t>30%</w:t>
            </w:r>
          </w:p>
        </w:tc>
      </w:tr>
      <w:tr w:rsidR="000E0DDA" w:rsidRPr="00F92103" w14:paraId="3DB392A4" w14:textId="77777777" w:rsidTr="00DD41AC">
        <w:tc>
          <w:tcPr>
            <w:tcW w:w="2595" w:type="dxa"/>
          </w:tcPr>
          <w:p w14:paraId="2EC6686C" w14:textId="77777777" w:rsidR="000E0DDA" w:rsidRPr="00F92103" w:rsidRDefault="000E0DDA" w:rsidP="001735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92103">
              <w:rPr>
                <w:rFonts w:asciiTheme="minorHAnsi" w:hAnsiTheme="minorHAnsi" w:cstheme="minorHAnsi"/>
              </w:rPr>
              <w:t>2. Contenido del programa propuesto</w:t>
            </w:r>
          </w:p>
        </w:tc>
        <w:tc>
          <w:tcPr>
            <w:tcW w:w="1559" w:type="dxa"/>
            <w:vAlign w:val="center"/>
          </w:tcPr>
          <w:p w14:paraId="0CA0BFF5" w14:textId="77777777" w:rsidR="000E0DDA" w:rsidRPr="00F92103" w:rsidRDefault="000E0DDA" w:rsidP="001735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2103">
              <w:rPr>
                <w:rFonts w:asciiTheme="minorHAnsi" w:hAnsiTheme="minorHAnsi" w:cstheme="minorHAnsi"/>
                <w:b/>
                <w:bCs/>
              </w:rPr>
              <w:t>10%</w:t>
            </w:r>
          </w:p>
        </w:tc>
        <w:tc>
          <w:tcPr>
            <w:tcW w:w="2694" w:type="dxa"/>
            <w:vMerge/>
          </w:tcPr>
          <w:p w14:paraId="0DF0C521" w14:textId="77777777" w:rsidR="000E0DDA" w:rsidRPr="00F92103" w:rsidRDefault="000E0DDA" w:rsidP="001735F9">
            <w:pPr>
              <w:pStyle w:val="Prrafodelista"/>
              <w:spacing w:line="276" w:lineRule="auto"/>
              <w:ind w:left="135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Merge/>
          </w:tcPr>
          <w:p w14:paraId="68C737C6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E0DDA" w:rsidRPr="00F92103" w14:paraId="49F5C0E3" w14:textId="77777777" w:rsidTr="00DD41AC">
        <w:tc>
          <w:tcPr>
            <w:tcW w:w="2595" w:type="dxa"/>
          </w:tcPr>
          <w:p w14:paraId="2D0D685C" w14:textId="77777777" w:rsidR="000E0DDA" w:rsidRPr="00F92103" w:rsidRDefault="000E0DDA" w:rsidP="001735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92103">
              <w:rPr>
                <w:rFonts w:asciiTheme="minorHAnsi" w:hAnsiTheme="minorHAnsi" w:cstheme="minorHAnsi"/>
              </w:rPr>
              <w:t>3. Tiempo de duración del evento</w:t>
            </w:r>
          </w:p>
        </w:tc>
        <w:tc>
          <w:tcPr>
            <w:tcW w:w="1559" w:type="dxa"/>
            <w:vAlign w:val="center"/>
          </w:tcPr>
          <w:p w14:paraId="76694F89" w14:textId="77777777" w:rsidR="000E0DDA" w:rsidRPr="00F92103" w:rsidRDefault="000E0DDA" w:rsidP="001735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2103">
              <w:rPr>
                <w:rFonts w:asciiTheme="minorHAnsi" w:hAnsiTheme="minorHAnsi" w:cstheme="minorHAnsi"/>
                <w:b/>
                <w:bCs/>
              </w:rPr>
              <w:t>5%</w:t>
            </w:r>
          </w:p>
        </w:tc>
        <w:tc>
          <w:tcPr>
            <w:tcW w:w="2694" w:type="dxa"/>
            <w:vMerge/>
          </w:tcPr>
          <w:p w14:paraId="411D2ADD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Merge/>
          </w:tcPr>
          <w:p w14:paraId="17022FF0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E0DDA" w:rsidRPr="00F92103" w14:paraId="09DEA05E" w14:textId="77777777" w:rsidTr="00DD41AC">
        <w:tc>
          <w:tcPr>
            <w:tcW w:w="2595" w:type="dxa"/>
          </w:tcPr>
          <w:p w14:paraId="73F58EDE" w14:textId="77777777" w:rsidR="000E0DDA" w:rsidRPr="00F92103" w:rsidRDefault="000E0DDA" w:rsidP="001735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92103">
              <w:rPr>
                <w:rFonts w:asciiTheme="minorHAnsi" w:hAnsiTheme="minorHAnsi" w:cstheme="minorHAnsi"/>
              </w:rPr>
              <w:t>4. Actividades presenciales</w:t>
            </w:r>
          </w:p>
        </w:tc>
        <w:tc>
          <w:tcPr>
            <w:tcW w:w="1559" w:type="dxa"/>
            <w:vAlign w:val="center"/>
          </w:tcPr>
          <w:p w14:paraId="2E76C2A6" w14:textId="77777777" w:rsidR="000E0DDA" w:rsidRPr="00F92103" w:rsidRDefault="000E0DDA" w:rsidP="001735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2103">
              <w:rPr>
                <w:rFonts w:asciiTheme="minorHAnsi" w:hAnsiTheme="minorHAnsi" w:cstheme="minorHAnsi"/>
                <w:b/>
                <w:bCs/>
              </w:rPr>
              <w:t>5%</w:t>
            </w:r>
          </w:p>
        </w:tc>
        <w:tc>
          <w:tcPr>
            <w:tcW w:w="2694" w:type="dxa"/>
            <w:vMerge/>
          </w:tcPr>
          <w:p w14:paraId="1D1638A4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Merge/>
          </w:tcPr>
          <w:p w14:paraId="7887B95A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E0DDA" w:rsidRPr="00F92103" w14:paraId="34AA1E11" w14:textId="77777777" w:rsidTr="00DD41AC">
        <w:tc>
          <w:tcPr>
            <w:tcW w:w="2595" w:type="dxa"/>
          </w:tcPr>
          <w:p w14:paraId="3CBAF490" w14:textId="77777777" w:rsidR="000E0DDA" w:rsidRPr="00F92103" w:rsidRDefault="000E0DDA" w:rsidP="001735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92103">
              <w:rPr>
                <w:rFonts w:asciiTheme="minorHAnsi" w:hAnsiTheme="minorHAnsi" w:cstheme="minorHAnsi"/>
              </w:rPr>
              <w:t>5. Actividades Sincrónicas o asincrónicas</w:t>
            </w:r>
          </w:p>
        </w:tc>
        <w:tc>
          <w:tcPr>
            <w:tcW w:w="1559" w:type="dxa"/>
            <w:vAlign w:val="center"/>
          </w:tcPr>
          <w:p w14:paraId="6B451DEA" w14:textId="77777777" w:rsidR="000E0DDA" w:rsidRPr="00F92103" w:rsidRDefault="000E0DDA" w:rsidP="001735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2103">
              <w:rPr>
                <w:rFonts w:asciiTheme="minorHAnsi" w:hAnsiTheme="minorHAnsi" w:cstheme="minorHAnsi"/>
                <w:b/>
                <w:bCs/>
              </w:rPr>
              <w:t>5%</w:t>
            </w:r>
          </w:p>
        </w:tc>
        <w:tc>
          <w:tcPr>
            <w:tcW w:w="2694" w:type="dxa"/>
            <w:vMerge/>
          </w:tcPr>
          <w:p w14:paraId="55997F89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Merge/>
          </w:tcPr>
          <w:p w14:paraId="7CBE8967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E0DDA" w:rsidRPr="00F92103" w14:paraId="0A3747E3" w14:textId="77777777" w:rsidTr="00DD41AC">
        <w:tc>
          <w:tcPr>
            <w:tcW w:w="2595" w:type="dxa"/>
          </w:tcPr>
          <w:p w14:paraId="7D505082" w14:textId="77777777" w:rsidR="000E0DDA" w:rsidRPr="00F92103" w:rsidRDefault="000E0DDA" w:rsidP="001735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92103">
              <w:rPr>
                <w:rFonts w:asciiTheme="minorHAnsi" w:hAnsiTheme="minorHAnsi" w:cstheme="minorHAnsi"/>
              </w:rPr>
              <w:t>6. Actividades de Coaching propuestas</w:t>
            </w:r>
          </w:p>
        </w:tc>
        <w:tc>
          <w:tcPr>
            <w:tcW w:w="1559" w:type="dxa"/>
            <w:vAlign w:val="center"/>
          </w:tcPr>
          <w:p w14:paraId="0D2D7F5E" w14:textId="77777777" w:rsidR="000E0DDA" w:rsidRPr="00F92103" w:rsidRDefault="000E0DDA" w:rsidP="001735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2103">
              <w:rPr>
                <w:rFonts w:asciiTheme="minorHAnsi" w:hAnsiTheme="minorHAnsi" w:cstheme="minorHAnsi"/>
                <w:b/>
                <w:bCs/>
              </w:rPr>
              <w:t>10%</w:t>
            </w:r>
          </w:p>
        </w:tc>
        <w:tc>
          <w:tcPr>
            <w:tcW w:w="2694" w:type="dxa"/>
            <w:vMerge/>
          </w:tcPr>
          <w:p w14:paraId="257C019B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Merge/>
          </w:tcPr>
          <w:p w14:paraId="21566396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E0DDA" w:rsidRPr="00F92103" w14:paraId="34451900" w14:textId="77777777" w:rsidTr="00DD41AC">
        <w:tc>
          <w:tcPr>
            <w:tcW w:w="2595" w:type="dxa"/>
          </w:tcPr>
          <w:p w14:paraId="05CD9381" w14:textId="77777777" w:rsidR="000E0DDA" w:rsidRPr="00F92103" w:rsidRDefault="000E0DDA" w:rsidP="001735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92103">
              <w:rPr>
                <w:rFonts w:asciiTheme="minorHAnsi" w:hAnsiTheme="minorHAnsi" w:cstheme="minorHAnsi"/>
              </w:rPr>
              <w:t>7. Actividades de pre y post evaluación al programa</w:t>
            </w:r>
          </w:p>
        </w:tc>
        <w:tc>
          <w:tcPr>
            <w:tcW w:w="1559" w:type="dxa"/>
            <w:vAlign w:val="center"/>
          </w:tcPr>
          <w:p w14:paraId="3AA06CA4" w14:textId="77777777" w:rsidR="000E0DDA" w:rsidRPr="00F92103" w:rsidRDefault="000E0DDA" w:rsidP="001735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2103">
              <w:rPr>
                <w:rFonts w:asciiTheme="minorHAnsi" w:hAnsiTheme="minorHAnsi" w:cstheme="minorHAnsi"/>
                <w:b/>
                <w:bCs/>
              </w:rPr>
              <w:t>5%</w:t>
            </w:r>
          </w:p>
        </w:tc>
        <w:tc>
          <w:tcPr>
            <w:tcW w:w="2694" w:type="dxa"/>
            <w:vMerge/>
          </w:tcPr>
          <w:p w14:paraId="3774B2EF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Merge/>
          </w:tcPr>
          <w:p w14:paraId="13014F1F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E0DDA" w:rsidRPr="00F92103" w14:paraId="7C10E16A" w14:textId="77777777" w:rsidTr="00DD41AC">
        <w:tc>
          <w:tcPr>
            <w:tcW w:w="2595" w:type="dxa"/>
          </w:tcPr>
          <w:p w14:paraId="59DCEC71" w14:textId="77777777" w:rsidR="000E0DDA" w:rsidRPr="00F92103" w:rsidRDefault="000E0DDA" w:rsidP="001735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92103">
              <w:rPr>
                <w:rFonts w:asciiTheme="minorHAnsi" w:hAnsiTheme="minorHAnsi" w:cstheme="minorHAnsi"/>
              </w:rPr>
              <w:t>8. Experiencia general de la empresa</w:t>
            </w:r>
          </w:p>
        </w:tc>
        <w:tc>
          <w:tcPr>
            <w:tcW w:w="1559" w:type="dxa"/>
            <w:vAlign w:val="center"/>
          </w:tcPr>
          <w:p w14:paraId="0B6783EB" w14:textId="45131DC6" w:rsidR="000E0DDA" w:rsidRPr="00F92103" w:rsidRDefault="00D60084" w:rsidP="001735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7,5</w:t>
            </w:r>
            <w:r w:rsidR="000E0DDA" w:rsidRPr="00F92103">
              <w:rPr>
                <w:rFonts w:asciiTheme="minorHAnsi" w:hAnsiTheme="minorHAnsi" w:cstheme="minorHAnsi"/>
                <w:b/>
                <w:bCs/>
              </w:rPr>
              <w:t>%</w:t>
            </w:r>
          </w:p>
        </w:tc>
        <w:tc>
          <w:tcPr>
            <w:tcW w:w="2694" w:type="dxa"/>
            <w:vMerge/>
          </w:tcPr>
          <w:p w14:paraId="1D3C922F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Merge/>
          </w:tcPr>
          <w:p w14:paraId="37C0D750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E0DDA" w:rsidRPr="00F92103" w14:paraId="0B706C98" w14:textId="77777777" w:rsidTr="00DD41AC">
        <w:tc>
          <w:tcPr>
            <w:tcW w:w="2595" w:type="dxa"/>
          </w:tcPr>
          <w:p w14:paraId="2EA4990B" w14:textId="77777777" w:rsidR="000E0DDA" w:rsidRPr="00F92103" w:rsidRDefault="000E0DDA" w:rsidP="001735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92103">
              <w:rPr>
                <w:rFonts w:asciiTheme="minorHAnsi" w:hAnsiTheme="minorHAnsi" w:cstheme="minorHAnsi"/>
              </w:rPr>
              <w:t>9.  Experiencia específica de la empresa</w:t>
            </w:r>
          </w:p>
        </w:tc>
        <w:tc>
          <w:tcPr>
            <w:tcW w:w="1559" w:type="dxa"/>
            <w:vAlign w:val="center"/>
          </w:tcPr>
          <w:p w14:paraId="7B900672" w14:textId="6649BD97" w:rsidR="000E0DDA" w:rsidRPr="00F92103" w:rsidRDefault="00D60084" w:rsidP="001735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7,5</w:t>
            </w:r>
            <w:r w:rsidR="000E0DDA" w:rsidRPr="00F92103">
              <w:rPr>
                <w:rFonts w:asciiTheme="minorHAnsi" w:hAnsiTheme="minorHAnsi" w:cstheme="minorHAnsi"/>
                <w:b/>
                <w:bCs/>
              </w:rPr>
              <w:t>%</w:t>
            </w:r>
          </w:p>
        </w:tc>
        <w:tc>
          <w:tcPr>
            <w:tcW w:w="2694" w:type="dxa"/>
            <w:vMerge/>
          </w:tcPr>
          <w:p w14:paraId="5F54403E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Merge/>
          </w:tcPr>
          <w:p w14:paraId="3E317C0A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E0DDA" w:rsidRPr="00F92103" w14:paraId="0E1F9624" w14:textId="77777777" w:rsidTr="00DD41AC">
        <w:tc>
          <w:tcPr>
            <w:tcW w:w="2595" w:type="dxa"/>
          </w:tcPr>
          <w:p w14:paraId="7302B857" w14:textId="77777777" w:rsidR="000E0DDA" w:rsidRPr="00F92103" w:rsidRDefault="000E0DDA" w:rsidP="001735F9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F92103">
              <w:rPr>
                <w:rFonts w:asciiTheme="minorHAnsi" w:hAnsiTheme="minorHAnsi" w:cstheme="minorHAnsi"/>
              </w:rPr>
              <w:t>10. Experiencia de los profesionales asignados al proyecto</w:t>
            </w:r>
          </w:p>
        </w:tc>
        <w:tc>
          <w:tcPr>
            <w:tcW w:w="1559" w:type="dxa"/>
            <w:vAlign w:val="center"/>
          </w:tcPr>
          <w:p w14:paraId="4A66D97E" w14:textId="77777777" w:rsidR="000E0DDA" w:rsidRPr="00F92103" w:rsidRDefault="000E0DDA" w:rsidP="001735F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92103">
              <w:rPr>
                <w:rFonts w:asciiTheme="minorHAnsi" w:hAnsiTheme="minorHAnsi" w:cstheme="minorHAnsi"/>
                <w:b/>
                <w:bCs/>
              </w:rPr>
              <w:t>5%</w:t>
            </w:r>
          </w:p>
        </w:tc>
        <w:tc>
          <w:tcPr>
            <w:tcW w:w="2694" w:type="dxa"/>
            <w:vMerge/>
          </w:tcPr>
          <w:p w14:paraId="66B28239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Merge/>
          </w:tcPr>
          <w:p w14:paraId="693AC189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CCF8FBC" w14:textId="77777777" w:rsidR="000E0DDA" w:rsidRPr="00F92103" w:rsidRDefault="000E0DDA" w:rsidP="000E0DDA">
      <w:pPr>
        <w:spacing w:line="276" w:lineRule="auto"/>
        <w:jc w:val="both"/>
        <w:rPr>
          <w:rFonts w:asciiTheme="minorHAnsi" w:hAnsiTheme="minorHAnsi" w:cstheme="minorHAnsi"/>
        </w:rPr>
      </w:pPr>
    </w:p>
    <w:p w14:paraId="71CA0306" w14:textId="77777777" w:rsidR="000E0DDA" w:rsidRPr="00F92103" w:rsidRDefault="000E0DDA" w:rsidP="000E0DDA">
      <w:pPr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F92103">
        <w:rPr>
          <w:rFonts w:asciiTheme="minorHAnsi" w:hAnsiTheme="minorHAnsi" w:cstheme="minorHAnsi"/>
          <w:b/>
        </w:rPr>
        <w:t>CARACTERÍSTICAS MÍNIMAS CON LAS QUE DEBERA CONTAR LA EMPRESA ESPECIALISTA</w:t>
      </w:r>
    </w:p>
    <w:p w14:paraId="6DE2F463" w14:textId="77777777" w:rsidR="000E0DDA" w:rsidRPr="00F92103" w:rsidRDefault="000E0DDA" w:rsidP="000E0DDA">
      <w:pPr>
        <w:ind w:left="426" w:hanging="426"/>
        <w:jc w:val="both"/>
        <w:rPr>
          <w:rFonts w:asciiTheme="minorHAnsi" w:hAnsiTheme="minorHAnsi" w:cstheme="minorHAnsi"/>
          <w:b/>
        </w:rPr>
      </w:pPr>
    </w:p>
    <w:p w14:paraId="36C679DE" w14:textId="04445E21" w:rsidR="000E0DDA" w:rsidRPr="00CC43EC" w:rsidRDefault="000E0DDA" w:rsidP="000E0DDA">
      <w:pPr>
        <w:numPr>
          <w:ilvl w:val="0"/>
          <w:numId w:val="15"/>
        </w:numPr>
        <w:ind w:left="426" w:hanging="284"/>
        <w:contextualSpacing/>
        <w:jc w:val="both"/>
        <w:rPr>
          <w:rFonts w:asciiTheme="minorHAnsi" w:hAnsiTheme="minorHAnsi" w:cstheme="minorHAnsi"/>
          <w:bCs/>
        </w:rPr>
      </w:pPr>
      <w:r w:rsidRPr="00F92103">
        <w:rPr>
          <w:rFonts w:asciiTheme="minorHAnsi" w:hAnsiTheme="minorHAnsi" w:cstheme="minorHAnsi"/>
          <w:b/>
        </w:rPr>
        <w:t>Antecedentes legales</w:t>
      </w:r>
      <w:r w:rsidRPr="00F92103">
        <w:rPr>
          <w:rFonts w:asciiTheme="minorHAnsi" w:hAnsiTheme="minorHAnsi" w:cstheme="minorHAnsi"/>
          <w:bCs/>
        </w:rPr>
        <w:t xml:space="preserve">: </w:t>
      </w:r>
      <w:r w:rsidRPr="00CC43EC">
        <w:rPr>
          <w:rFonts w:asciiTheme="minorHAnsi" w:hAnsiTheme="minorHAnsi" w:cstheme="minorHAnsi"/>
          <w:bCs/>
        </w:rPr>
        <w:t xml:space="preserve">la empresa proponente deberá estar legalmente constituida de acuerdo a normativa boliviana. La empresa deberá presentar </w:t>
      </w:r>
      <w:r w:rsidR="00F13C03" w:rsidRPr="00CC43EC">
        <w:rPr>
          <w:rFonts w:asciiTheme="minorHAnsi" w:hAnsiTheme="minorHAnsi" w:cstheme="minorHAnsi"/>
          <w:bCs/>
        </w:rPr>
        <w:t>para la firma de contrato</w:t>
      </w:r>
      <w:r w:rsidR="00CC43EC">
        <w:rPr>
          <w:rFonts w:asciiTheme="minorHAnsi" w:hAnsiTheme="minorHAnsi" w:cstheme="minorHAnsi"/>
          <w:bCs/>
        </w:rPr>
        <w:t>,</w:t>
      </w:r>
      <w:r w:rsidR="00F13C03" w:rsidRPr="00CC43EC">
        <w:rPr>
          <w:rFonts w:asciiTheme="minorHAnsi" w:hAnsiTheme="minorHAnsi" w:cstheme="minorHAnsi"/>
          <w:bCs/>
        </w:rPr>
        <w:t xml:space="preserve"> si resulta adjudicada</w:t>
      </w:r>
      <w:r w:rsidR="00CC43EC">
        <w:rPr>
          <w:rFonts w:asciiTheme="minorHAnsi" w:hAnsiTheme="minorHAnsi" w:cstheme="minorHAnsi"/>
          <w:bCs/>
        </w:rPr>
        <w:t>,</w:t>
      </w:r>
      <w:r w:rsidR="00F13C03" w:rsidRPr="00CC43EC">
        <w:rPr>
          <w:rFonts w:asciiTheme="minorHAnsi" w:hAnsiTheme="minorHAnsi" w:cstheme="minorHAnsi"/>
          <w:bCs/>
        </w:rPr>
        <w:t xml:space="preserve"> </w:t>
      </w:r>
      <w:r w:rsidRPr="00CC43EC">
        <w:rPr>
          <w:rFonts w:asciiTheme="minorHAnsi" w:hAnsiTheme="minorHAnsi" w:cstheme="minorHAnsi"/>
          <w:bCs/>
        </w:rPr>
        <w:t>document</w:t>
      </w:r>
      <w:r w:rsidR="00F13C03" w:rsidRPr="00CC43EC">
        <w:rPr>
          <w:rFonts w:asciiTheme="minorHAnsi" w:hAnsiTheme="minorHAnsi" w:cstheme="minorHAnsi"/>
          <w:bCs/>
        </w:rPr>
        <w:t>ación</w:t>
      </w:r>
      <w:r w:rsidRPr="00CC43EC">
        <w:rPr>
          <w:rFonts w:asciiTheme="minorHAnsi" w:hAnsiTheme="minorHAnsi" w:cstheme="minorHAnsi"/>
          <w:bCs/>
        </w:rPr>
        <w:t xml:space="preserve"> que avale su legalidad (Testimonio de constitución, </w:t>
      </w:r>
      <w:r w:rsidR="00F13C03" w:rsidRPr="00CC43EC">
        <w:rPr>
          <w:rFonts w:asciiTheme="minorHAnsi" w:hAnsiTheme="minorHAnsi" w:cstheme="minorHAnsi"/>
          <w:bCs/>
        </w:rPr>
        <w:t>Poder del Representante Lega</w:t>
      </w:r>
      <w:r w:rsidR="00A65CFE" w:rsidRPr="00CC43EC">
        <w:rPr>
          <w:rFonts w:asciiTheme="minorHAnsi" w:hAnsiTheme="minorHAnsi" w:cstheme="minorHAnsi"/>
          <w:bCs/>
        </w:rPr>
        <w:t>l</w:t>
      </w:r>
      <w:r w:rsidR="00F13C03" w:rsidRPr="00CC43EC">
        <w:rPr>
          <w:rFonts w:asciiTheme="minorHAnsi" w:hAnsiTheme="minorHAnsi" w:cstheme="minorHAnsi"/>
          <w:bCs/>
        </w:rPr>
        <w:t xml:space="preserve">, </w:t>
      </w:r>
      <w:r w:rsidRPr="00CC43EC">
        <w:rPr>
          <w:rFonts w:asciiTheme="minorHAnsi" w:hAnsiTheme="minorHAnsi" w:cstheme="minorHAnsi"/>
          <w:bCs/>
        </w:rPr>
        <w:t xml:space="preserve">Registro de FUNDEMPRESA, NIT y otros documentos que pueden ser solicitados oportunamente por la Caja de Salud de la Banca Privada). </w:t>
      </w:r>
    </w:p>
    <w:p w14:paraId="773E15E2" w14:textId="77777777" w:rsidR="000E0DDA" w:rsidRPr="00F92103" w:rsidRDefault="000E0DDA" w:rsidP="000E0DDA">
      <w:pPr>
        <w:ind w:left="426"/>
        <w:contextualSpacing/>
        <w:jc w:val="both"/>
        <w:rPr>
          <w:rFonts w:asciiTheme="minorHAnsi" w:hAnsiTheme="minorHAnsi" w:cstheme="minorHAnsi"/>
          <w:bCs/>
        </w:rPr>
      </w:pPr>
    </w:p>
    <w:p w14:paraId="23DA6FF2" w14:textId="77777777" w:rsidR="000E0DDA" w:rsidRPr="00F92103" w:rsidRDefault="000E0DDA" w:rsidP="000E0DDA">
      <w:pPr>
        <w:numPr>
          <w:ilvl w:val="0"/>
          <w:numId w:val="15"/>
        </w:numPr>
        <w:ind w:left="426" w:hanging="284"/>
        <w:contextualSpacing/>
        <w:jc w:val="both"/>
        <w:rPr>
          <w:rFonts w:asciiTheme="minorHAnsi" w:hAnsiTheme="minorHAnsi" w:cstheme="minorHAnsi"/>
          <w:bCs/>
        </w:rPr>
      </w:pPr>
      <w:r w:rsidRPr="00F92103">
        <w:rPr>
          <w:rFonts w:asciiTheme="minorHAnsi" w:hAnsiTheme="minorHAnsi" w:cstheme="minorHAnsi"/>
          <w:b/>
        </w:rPr>
        <w:t xml:space="preserve">Experiencia general mínima: </w:t>
      </w:r>
      <w:r w:rsidRPr="00F92103">
        <w:rPr>
          <w:rFonts w:asciiTheme="minorHAnsi" w:hAnsiTheme="minorHAnsi" w:cstheme="minorHAnsi"/>
          <w:bCs/>
        </w:rPr>
        <w:t>5 años brindando servicios de capacitación, coaching, talleres de liderazgo, trabajo en equipo o relacionadas. La empresa deberá presentar documentación que avale los años de experiencia general solicitados.</w:t>
      </w:r>
    </w:p>
    <w:p w14:paraId="0E055FAC" w14:textId="77777777" w:rsidR="000E0DDA" w:rsidRPr="00F92103" w:rsidRDefault="000E0DDA" w:rsidP="000E0DDA">
      <w:pPr>
        <w:ind w:left="426"/>
        <w:contextualSpacing/>
        <w:jc w:val="both"/>
        <w:rPr>
          <w:rFonts w:asciiTheme="minorHAnsi" w:hAnsiTheme="minorHAnsi" w:cstheme="minorHAnsi"/>
          <w:bCs/>
        </w:rPr>
      </w:pPr>
    </w:p>
    <w:p w14:paraId="7F340B45" w14:textId="77777777" w:rsidR="000E0DDA" w:rsidRPr="00F92103" w:rsidRDefault="000E0DDA" w:rsidP="000E0DDA">
      <w:pPr>
        <w:pStyle w:val="Prrafodelista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theme="minorHAnsi"/>
          <w:bCs/>
        </w:rPr>
      </w:pPr>
      <w:r w:rsidRPr="00F92103">
        <w:rPr>
          <w:rFonts w:asciiTheme="minorHAnsi" w:hAnsiTheme="minorHAnsi" w:cstheme="minorHAnsi"/>
          <w:b/>
        </w:rPr>
        <w:t xml:space="preserve">Experiencia Específica: </w:t>
      </w:r>
      <w:r w:rsidRPr="00F92103">
        <w:rPr>
          <w:rFonts w:asciiTheme="minorHAnsi" w:hAnsiTheme="minorHAnsi" w:cstheme="minorHAnsi"/>
          <w:bCs/>
        </w:rPr>
        <w:t>Realizado programas integrales de liderazgo para equipos multifuncionales. (La empresa deberá presentar documentación que avale su experiencia específica).</w:t>
      </w:r>
    </w:p>
    <w:p w14:paraId="0AA14257" w14:textId="77777777" w:rsidR="000E0DDA" w:rsidRPr="00F92103" w:rsidRDefault="000E0DDA" w:rsidP="000E0DDA">
      <w:pPr>
        <w:pStyle w:val="Prrafodelista"/>
        <w:rPr>
          <w:rFonts w:asciiTheme="minorHAnsi" w:hAnsiTheme="minorHAnsi" w:cstheme="minorHAnsi"/>
          <w:b/>
        </w:rPr>
      </w:pPr>
    </w:p>
    <w:p w14:paraId="677AC936" w14:textId="77777777" w:rsidR="000E0DDA" w:rsidRPr="00F92103" w:rsidRDefault="000E0DDA" w:rsidP="000E0DDA">
      <w:pPr>
        <w:pStyle w:val="Prrafodelista"/>
        <w:numPr>
          <w:ilvl w:val="0"/>
          <w:numId w:val="15"/>
        </w:numPr>
        <w:spacing w:after="160" w:line="259" w:lineRule="auto"/>
        <w:jc w:val="both"/>
        <w:rPr>
          <w:rFonts w:asciiTheme="minorHAnsi" w:hAnsiTheme="minorHAnsi" w:cstheme="minorHAnsi"/>
          <w:b/>
        </w:rPr>
      </w:pPr>
      <w:r w:rsidRPr="00F92103">
        <w:rPr>
          <w:rFonts w:asciiTheme="minorHAnsi" w:hAnsiTheme="minorHAnsi" w:cstheme="minorHAnsi"/>
          <w:b/>
        </w:rPr>
        <w:t xml:space="preserve">Experiencia del personal a cargo de la capacitación: </w:t>
      </w:r>
      <w:r w:rsidRPr="00F92103">
        <w:rPr>
          <w:rFonts w:asciiTheme="minorHAnsi" w:hAnsiTheme="minorHAnsi" w:cstheme="minorHAnsi"/>
          <w:bCs/>
        </w:rPr>
        <w:t>La empresa deberá presentar documentación de respaldo de cada uno de los profesionales que formarán parte del equipo de capacitación mediante la cual se confirme la experiencia y conocimiento en proceso y/o programas de capacitación integral.</w:t>
      </w:r>
    </w:p>
    <w:p w14:paraId="6E93E6E6" w14:textId="77777777" w:rsidR="000E0DDA" w:rsidRPr="00F92103" w:rsidRDefault="000E0DDA" w:rsidP="000E0DDA">
      <w:pPr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F92103">
        <w:rPr>
          <w:rFonts w:asciiTheme="minorHAnsi" w:hAnsiTheme="minorHAnsi" w:cstheme="minorHAnsi"/>
          <w:b/>
        </w:rPr>
        <w:t>MODALIDAD DE PAGO</w:t>
      </w:r>
    </w:p>
    <w:p w14:paraId="3B0E0828" w14:textId="77777777" w:rsidR="000E0DDA" w:rsidRPr="00F92103" w:rsidRDefault="000E0DDA" w:rsidP="000E0DDA">
      <w:pPr>
        <w:ind w:left="426"/>
        <w:jc w:val="both"/>
        <w:rPr>
          <w:rFonts w:asciiTheme="minorHAnsi" w:hAnsiTheme="minorHAnsi" w:cstheme="minorHAnsi"/>
          <w:b/>
        </w:rPr>
      </w:pPr>
    </w:p>
    <w:p w14:paraId="245BB116" w14:textId="77777777" w:rsidR="000E0DDA" w:rsidRPr="00F92103" w:rsidRDefault="000E0DDA" w:rsidP="000E0DDA">
      <w:pPr>
        <w:spacing w:line="276" w:lineRule="auto"/>
        <w:jc w:val="both"/>
        <w:rPr>
          <w:rFonts w:asciiTheme="minorHAnsi" w:hAnsiTheme="minorHAnsi" w:cstheme="minorHAnsi"/>
        </w:rPr>
      </w:pPr>
      <w:r w:rsidRPr="00F92103">
        <w:rPr>
          <w:rFonts w:asciiTheme="minorHAnsi" w:hAnsiTheme="minorHAnsi" w:cstheme="minorHAnsi"/>
        </w:rPr>
        <w:t>La empresa especialista deberá presentar un monto global en bolivianos por todo el servicio de acuerdo a los detalles y productos finales entregables definidos en el presente documento.</w:t>
      </w:r>
    </w:p>
    <w:p w14:paraId="6CA56890" w14:textId="5FD7F90B" w:rsidR="000E0DDA" w:rsidRDefault="000E0DDA" w:rsidP="000E0DDA">
      <w:pPr>
        <w:spacing w:line="276" w:lineRule="auto"/>
        <w:jc w:val="both"/>
        <w:rPr>
          <w:rFonts w:asciiTheme="minorHAnsi" w:hAnsiTheme="minorHAnsi" w:cstheme="minorHAnsi"/>
        </w:rPr>
      </w:pPr>
      <w:r w:rsidRPr="00F92103">
        <w:rPr>
          <w:rFonts w:asciiTheme="minorHAnsi" w:hAnsiTheme="minorHAnsi" w:cstheme="minorHAnsi"/>
        </w:rPr>
        <w:t>La Caja de Salud de la Banca Privada realizará la cancelación del servicio bajo la siguiente modalidad de pago:</w:t>
      </w:r>
    </w:p>
    <w:p w14:paraId="7B7A0311" w14:textId="77777777" w:rsidR="00CC43EC" w:rsidRPr="00F92103" w:rsidRDefault="00CC43EC" w:rsidP="000E0DDA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0E0DDA" w:rsidRPr="00F92103" w14:paraId="14D9D5DB" w14:textId="77777777" w:rsidTr="00F92103">
        <w:trPr>
          <w:jc w:val="center"/>
        </w:trPr>
        <w:tc>
          <w:tcPr>
            <w:tcW w:w="4414" w:type="dxa"/>
          </w:tcPr>
          <w:p w14:paraId="20A958C5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92103">
              <w:rPr>
                <w:rFonts w:asciiTheme="minorHAnsi" w:hAnsiTheme="minorHAnsi" w:cstheme="minorHAnsi"/>
              </w:rPr>
              <w:t>Al inicio del programa (Contra la firma de contrato)</w:t>
            </w:r>
          </w:p>
        </w:tc>
        <w:tc>
          <w:tcPr>
            <w:tcW w:w="4414" w:type="dxa"/>
          </w:tcPr>
          <w:p w14:paraId="1BBF4C2B" w14:textId="10C5F368" w:rsidR="000E0DDA" w:rsidRPr="00CC43EC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C43EC">
              <w:rPr>
                <w:rFonts w:asciiTheme="minorHAnsi" w:hAnsiTheme="minorHAnsi" w:cstheme="minorHAnsi"/>
              </w:rPr>
              <w:t xml:space="preserve">Se cancelará el 20% del monto total </w:t>
            </w:r>
          </w:p>
        </w:tc>
      </w:tr>
      <w:tr w:rsidR="000E0DDA" w:rsidRPr="00F92103" w14:paraId="42775141" w14:textId="77777777" w:rsidTr="00F92103">
        <w:trPr>
          <w:jc w:val="center"/>
        </w:trPr>
        <w:tc>
          <w:tcPr>
            <w:tcW w:w="4414" w:type="dxa"/>
          </w:tcPr>
          <w:p w14:paraId="03EDE9EF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92103">
              <w:rPr>
                <w:rFonts w:asciiTheme="minorHAnsi" w:hAnsiTheme="minorHAnsi" w:cstheme="minorHAnsi"/>
              </w:rPr>
              <w:t>Al alcanzar el 50% de desarrollo del Programa (de acuerdo a cronograma)</w:t>
            </w:r>
          </w:p>
        </w:tc>
        <w:tc>
          <w:tcPr>
            <w:tcW w:w="4414" w:type="dxa"/>
          </w:tcPr>
          <w:p w14:paraId="59343237" w14:textId="237EBFBB" w:rsidR="000E0DDA" w:rsidRPr="00CC43EC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C43EC">
              <w:rPr>
                <w:rFonts w:asciiTheme="minorHAnsi" w:hAnsiTheme="minorHAnsi" w:cstheme="minorHAnsi"/>
              </w:rPr>
              <w:t xml:space="preserve">Sa cancelará el </w:t>
            </w:r>
            <w:r w:rsidR="00D60084" w:rsidRPr="00CC43EC">
              <w:rPr>
                <w:rFonts w:asciiTheme="minorHAnsi" w:hAnsiTheme="minorHAnsi" w:cstheme="minorHAnsi"/>
              </w:rPr>
              <w:t>3</w:t>
            </w:r>
            <w:r w:rsidRPr="00CC43EC">
              <w:rPr>
                <w:rFonts w:asciiTheme="minorHAnsi" w:hAnsiTheme="minorHAnsi" w:cstheme="minorHAnsi"/>
              </w:rPr>
              <w:t>0% del monto total</w:t>
            </w:r>
          </w:p>
        </w:tc>
      </w:tr>
      <w:tr w:rsidR="000E0DDA" w:rsidRPr="00F92103" w14:paraId="0D6C1E8D" w14:textId="77777777" w:rsidTr="00F92103">
        <w:trPr>
          <w:jc w:val="center"/>
        </w:trPr>
        <w:tc>
          <w:tcPr>
            <w:tcW w:w="4414" w:type="dxa"/>
          </w:tcPr>
          <w:p w14:paraId="76750C51" w14:textId="77777777" w:rsidR="000E0DDA" w:rsidRPr="00F92103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92103">
              <w:rPr>
                <w:rFonts w:asciiTheme="minorHAnsi" w:hAnsiTheme="minorHAnsi" w:cstheme="minorHAnsi"/>
              </w:rPr>
              <w:t>Al alcanzar el 100% del desarrollo el programa (de acuerdo a cronograma y ante la presentación del informe final)</w:t>
            </w:r>
          </w:p>
        </w:tc>
        <w:tc>
          <w:tcPr>
            <w:tcW w:w="4414" w:type="dxa"/>
          </w:tcPr>
          <w:p w14:paraId="03667A3D" w14:textId="7491B6FC" w:rsidR="000E0DDA" w:rsidRPr="00CC43EC" w:rsidRDefault="000E0DDA" w:rsidP="001735F9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CC43EC">
              <w:rPr>
                <w:rFonts w:asciiTheme="minorHAnsi" w:hAnsiTheme="minorHAnsi" w:cstheme="minorHAnsi"/>
              </w:rPr>
              <w:t xml:space="preserve">Se cancelará el </w:t>
            </w:r>
            <w:r w:rsidR="00D60084" w:rsidRPr="00CC43EC">
              <w:rPr>
                <w:rFonts w:asciiTheme="minorHAnsi" w:hAnsiTheme="minorHAnsi" w:cstheme="minorHAnsi"/>
              </w:rPr>
              <w:t>5</w:t>
            </w:r>
            <w:r w:rsidRPr="00CC43EC">
              <w:rPr>
                <w:rFonts w:asciiTheme="minorHAnsi" w:hAnsiTheme="minorHAnsi" w:cstheme="minorHAnsi"/>
              </w:rPr>
              <w:t>0% del monto total</w:t>
            </w:r>
          </w:p>
        </w:tc>
      </w:tr>
    </w:tbl>
    <w:p w14:paraId="07DCB708" w14:textId="77777777" w:rsidR="000E0DDA" w:rsidRPr="00F92103" w:rsidRDefault="000E0DDA" w:rsidP="000E0DDA">
      <w:pPr>
        <w:spacing w:line="276" w:lineRule="auto"/>
        <w:jc w:val="both"/>
        <w:rPr>
          <w:rFonts w:asciiTheme="minorHAnsi" w:hAnsiTheme="minorHAnsi" w:cstheme="minorHAnsi"/>
        </w:rPr>
      </w:pPr>
      <w:r w:rsidRPr="00F92103">
        <w:rPr>
          <w:rFonts w:asciiTheme="minorHAnsi" w:hAnsiTheme="minorHAnsi" w:cstheme="minorHAnsi"/>
        </w:rPr>
        <w:t xml:space="preserve"> </w:t>
      </w:r>
    </w:p>
    <w:p w14:paraId="39665D09" w14:textId="77777777" w:rsidR="000E0DDA" w:rsidRPr="00F92103" w:rsidRDefault="000E0DDA" w:rsidP="000E0DDA">
      <w:pPr>
        <w:spacing w:line="276" w:lineRule="auto"/>
        <w:jc w:val="both"/>
        <w:rPr>
          <w:rFonts w:asciiTheme="minorHAnsi" w:hAnsiTheme="minorHAnsi" w:cstheme="minorHAnsi"/>
        </w:rPr>
      </w:pPr>
    </w:p>
    <w:p w14:paraId="270C05C7" w14:textId="77777777" w:rsidR="000E0DDA" w:rsidRPr="00F92103" w:rsidRDefault="000E0DDA" w:rsidP="000E0DDA">
      <w:pPr>
        <w:spacing w:line="276" w:lineRule="auto"/>
        <w:jc w:val="both"/>
        <w:rPr>
          <w:rFonts w:asciiTheme="minorHAnsi" w:hAnsiTheme="minorHAnsi" w:cstheme="minorHAnsi"/>
        </w:rPr>
      </w:pPr>
    </w:p>
    <w:p w14:paraId="365C201D" w14:textId="77777777" w:rsidR="000E0DDA" w:rsidRDefault="000E0DDA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748D154" w14:textId="77777777" w:rsidR="000E0DDA" w:rsidRDefault="000E0DDA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F93405C" w14:textId="77777777" w:rsidR="000E0DDA" w:rsidRDefault="000E0DDA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F18CFC8" w14:textId="77777777" w:rsidR="000E0DDA" w:rsidRDefault="000E0DDA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5E7F4A4" w14:textId="77777777" w:rsidR="000E0DDA" w:rsidRDefault="000E0DDA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EA0E7E7" w14:textId="77777777" w:rsidR="000E0DDA" w:rsidRDefault="000E0DDA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DED8F30" w14:textId="77777777" w:rsidR="000E0DDA" w:rsidRDefault="000E0DDA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D9B1176" w14:textId="77777777" w:rsidR="000E0DDA" w:rsidRDefault="000E0DDA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0F99A6E" w14:textId="77777777" w:rsidR="000E0DDA" w:rsidRDefault="000E0DDA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2A66180" w14:textId="77777777" w:rsidR="000E0DDA" w:rsidRDefault="000E0DDA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3F748CA" w14:textId="77777777" w:rsidR="000E0DDA" w:rsidRDefault="000E0DDA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0B02654" w14:textId="7CACCC0D" w:rsidR="000E0DDA" w:rsidRDefault="000E0DDA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C1D190B" w14:textId="53567A76" w:rsidR="00DD41AC" w:rsidRDefault="00DD41AC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7A4D4F0" w14:textId="4989CD62" w:rsidR="00DD41AC" w:rsidRDefault="00DD41AC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6990C68" w14:textId="787DC985" w:rsidR="00DD41AC" w:rsidRDefault="00DD41AC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CA8E80F" w14:textId="46DB3AED" w:rsidR="00DD41AC" w:rsidRDefault="00DD41AC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37067C5" w14:textId="6A49C9F4" w:rsidR="00DD41AC" w:rsidRDefault="00DD41AC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D58A3B" w14:textId="3A24C530" w:rsidR="00DD41AC" w:rsidRDefault="00DD41AC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FAD8E6B" w14:textId="303D5964" w:rsidR="00DD41AC" w:rsidRDefault="00DD41AC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C9B25D9" w14:textId="2707CB7A" w:rsidR="00DD41AC" w:rsidRDefault="00DD41AC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115D265" w14:textId="6D356D0B" w:rsidR="00DD41AC" w:rsidRDefault="00DD41AC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5A51EAE" w14:textId="1A96D167" w:rsidR="00DD41AC" w:rsidRDefault="00DD41AC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6EC2E3E" w14:textId="4DB6C17C" w:rsidR="00DD41AC" w:rsidRDefault="00DD41AC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0BB4027" w14:textId="77777777" w:rsidR="000E0DDA" w:rsidRDefault="000E0DDA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A98F7A1" w14:textId="5CDEDFFE" w:rsidR="000E0DDA" w:rsidRPr="000A16CE" w:rsidRDefault="000E0DDA" w:rsidP="000E0DD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4C59">
        <w:t xml:space="preserve"> </w:t>
      </w:r>
      <w:r w:rsidRPr="000A16CE">
        <w:rPr>
          <w:rFonts w:ascii="Arial" w:hAnsi="Arial" w:cs="Arial"/>
          <w:b/>
          <w:bCs/>
          <w:sz w:val="24"/>
          <w:szCs w:val="24"/>
        </w:rPr>
        <w:t>ANEXO N°1</w:t>
      </w:r>
    </w:p>
    <w:p w14:paraId="29609EB3" w14:textId="7D52E23B" w:rsidR="000E0DDA" w:rsidRPr="00937E7D" w:rsidRDefault="00D60A9E" w:rsidP="000E0DD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B4C59">
        <w:rPr>
          <w:noProof/>
        </w:rPr>
        <w:drawing>
          <wp:anchor distT="0" distB="0" distL="114300" distR="114300" simplePos="0" relativeHeight="251674624" behindDoc="1" locked="0" layoutInCell="1" allowOverlap="1" wp14:anchorId="7AB5103E" wp14:editId="74248BDE">
            <wp:simplePos x="0" y="0"/>
            <wp:positionH relativeFrom="column">
              <wp:posOffset>1329690</wp:posOffset>
            </wp:positionH>
            <wp:positionV relativeFrom="paragraph">
              <wp:posOffset>55880</wp:posOffset>
            </wp:positionV>
            <wp:extent cx="4091940" cy="7344712"/>
            <wp:effectExtent l="0" t="0" r="381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125" cy="734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A7B7F" w14:textId="4FB97AA3" w:rsidR="004D3425" w:rsidRDefault="004D342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71B7009" w14:textId="7CE9A32A" w:rsidR="004D3425" w:rsidRDefault="004D342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8A05B94" w14:textId="0B9F6784" w:rsidR="004D3425" w:rsidRDefault="004D342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19F2337B" w14:textId="7BADB48C" w:rsidR="004D3425" w:rsidRDefault="004D342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1F447E8" w14:textId="35BBE84C" w:rsidR="004D3425" w:rsidRDefault="004D342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4CB8082" w14:textId="0E0DA6FD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3CCBEE62" w14:textId="76850176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6796003B" w14:textId="0093B4B9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3D88D627" w14:textId="458C71CE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37F6D6C2" w14:textId="1399B209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A4FC9C8" w14:textId="31FCAE36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5B41C11" w14:textId="29A598D6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0E5095B" w14:textId="7DA4CA10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35E8B822" w14:textId="3BECAE9E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1F3BB12" w14:textId="7E5C4294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34732BF1" w14:textId="416996FD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AD24AF8" w14:textId="4092C484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989CD2D" w14:textId="16910D4B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B6D5" w14:textId="03EDF940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5B7FC6FE" w14:textId="5001E7B2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422874E" w14:textId="6BADADE6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00F5466C" w14:textId="5C9B4612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4BDBFA27" w14:textId="589C368E" w:rsidR="00F92103" w:rsidRDefault="00F92103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7BE5BBAD" w14:textId="32138835" w:rsidR="00D60A9E" w:rsidRDefault="00D60A9E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1118"/>
        <w:gridCol w:w="2898"/>
        <w:gridCol w:w="911"/>
        <w:gridCol w:w="1419"/>
        <w:gridCol w:w="972"/>
        <w:gridCol w:w="710"/>
        <w:gridCol w:w="666"/>
        <w:gridCol w:w="196"/>
      </w:tblGrid>
      <w:tr w:rsidR="002D2D56" w:rsidRPr="002D2D56" w14:paraId="10964C16" w14:textId="77777777" w:rsidTr="00A65CFE">
        <w:trPr>
          <w:trHeight w:val="216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"/>
            </w:tblGrid>
            <w:tr w:rsidR="002D2D56" w:rsidRPr="002D2D56" w14:paraId="453D542D" w14:textId="77777777" w:rsidTr="00EB527F">
              <w:trPr>
                <w:trHeight w:val="216"/>
                <w:tblCellSpacing w:w="0" w:type="dxa"/>
              </w:trPr>
              <w:tc>
                <w:tcPr>
                  <w:tcW w:w="7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B7D29" w14:textId="77777777" w:rsidR="002D2D56" w:rsidRPr="002D2D56" w:rsidRDefault="002D2D56" w:rsidP="002D2D56">
                  <w:pPr>
                    <w:rPr>
                      <w:rFonts w:ascii="Arial" w:hAnsi="Arial" w:cs="Arial"/>
                      <w:lang w:val="es-BO" w:eastAsia="es-BO"/>
                    </w:rPr>
                  </w:pPr>
                  <w:bookmarkStart w:id="0" w:name="RANGE!A1:I42"/>
                  <w:r w:rsidRPr="002D2D56">
                    <w:rPr>
                      <w:rFonts w:ascii="Arial" w:hAnsi="Arial" w:cs="Arial"/>
                      <w:lang w:val="es-BO" w:eastAsia="es-BO"/>
                    </w:rPr>
                    <w:lastRenderedPageBreak/>
                    <w:t> </w:t>
                  </w:r>
                  <w:bookmarkEnd w:id="0"/>
                </w:p>
              </w:tc>
            </w:tr>
          </w:tbl>
          <w:p w14:paraId="5CD32AB9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D606" w14:textId="6BB50151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5D5A" w14:textId="1ADC85F6" w:rsidR="002D2D56" w:rsidRPr="002D2D56" w:rsidRDefault="002D2D56" w:rsidP="002D2D56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0FE1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D778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014C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66E5" w14:textId="77777777" w:rsidR="002D2D56" w:rsidRPr="002D2D56" w:rsidRDefault="002D2D56" w:rsidP="002D2D56">
            <w:pPr>
              <w:ind w:firstLineChars="100" w:firstLine="201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586D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238B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4F611F60" w14:textId="77777777" w:rsidTr="00A65CFE">
        <w:trPr>
          <w:trHeight w:val="234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B17F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4D40" w14:textId="43293593" w:rsidR="002D2D56" w:rsidRPr="002D2D56" w:rsidRDefault="00CC43EC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noProof/>
                <w:lang w:val="es-BO" w:eastAsia="es-BO"/>
              </w:rPr>
              <w:drawing>
                <wp:anchor distT="0" distB="0" distL="114300" distR="114300" simplePos="0" relativeHeight="251672576" behindDoc="0" locked="0" layoutInCell="1" allowOverlap="1" wp14:anchorId="10527AC5" wp14:editId="508321FE">
                  <wp:simplePos x="0" y="0"/>
                  <wp:positionH relativeFrom="column">
                    <wp:posOffset>-684530</wp:posOffset>
                  </wp:positionH>
                  <wp:positionV relativeFrom="paragraph">
                    <wp:posOffset>-147320</wp:posOffset>
                  </wp:positionV>
                  <wp:extent cx="1607820" cy="586740"/>
                  <wp:effectExtent l="0" t="0" r="0" b="3810"/>
                  <wp:wrapNone/>
                  <wp:docPr id="15" name="Imagen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CA0D3A-80C4-4F80-99E5-EB701D7667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AFCA0D3A-80C4-4F80-99E5-EB701D76671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4A51" w14:textId="3789F92E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FCDE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894B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E860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7487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4E17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832D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29BFC2A2" w14:textId="77777777" w:rsidTr="00A65CFE">
        <w:trPr>
          <w:trHeight w:val="216"/>
        </w:trPr>
        <w:tc>
          <w:tcPr>
            <w:tcW w:w="991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D9165" w14:textId="283A0347" w:rsidR="002D2D56" w:rsidRPr="002D2D56" w:rsidRDefault="002D2D56" w:rsidP="002D2D56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OFICINA NACIONAL</w:t>
            </w:r>
          </w:p>
        </w:tc>
      </w:tr>
      <w:tr w:rsidR="002D2D56" w:rsidRPr="002D2D56" w14:paraId="0563CE92" w14:textId="77777777" w:rsidTr="00A65CFE">
        <w:trPr>
          <w:trHeight w:val="216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8CC1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A208" w14:textId="58846578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BF2F" w14:textId="6258B401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4358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5592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8A44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56CE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7D94E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4F38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345A8FCA" w14:textId="77777777" w:rsidTr="00A65CFE">
        <w:trPr>
          <w:trHeight w:val="345"/>
        </w:trPr>
        <w:tc>
          <w:tcPr>
            <w:tcW w:w="991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8657E" w14:textId="4AD23A13" w:rsidR="002D2D56" w:rsidRPr="002D2D56" w:rsidRDefault="006F45C2" w:rsidP="002D2D56">
            <w:pPr>
              <w:jc w:val="center"/>
              <w:rPr>
                <w:rFonts w:ascii="Arial Black" w:hAnsi="Arial Black" w:cs="Arial"/>
                <w:sz w:val="28"/>
                <w:szCs w:val="28"/>
                <w:lang w:val="es-BO" w:eastAsia="es-BO"/>
              </w:rPr>
            </w:pPr>
            <w:r>
              <w:rPr>
                <w:rFonts w:ascii="Arial Black" w:hAnsi="Arial Black" w:cs="Arial"/>
                <w:sz w:val="28"/>
                <w:szCs w:val="28"/>
                <w:lang w:val="es-BO" w:eastAsia="es-BO"/>
              </w:rPr>
              <w:t>FORMULARIO DE PRESENTACIÓN DE PROPUESTA</w:t>
            </w:r>
          </w:p>
        </w:tc>
      </w:tr>
      <w:tr w:rsidR="002D2D56" w:rsidRPr="002D2D56" w14:paraId="787114EB" w14:textId="77777777" w:rsidTr="00A65CFE">
        <w:trPr>
          <w:trHeight w:val="147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FA0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7028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5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955F1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ED38" w14:textId="77777777" w:rsidR="002D2D56" w:rsidRPr="002D2D56" w:rsidRDefault="002D2D56" w:rsidP="002D2D56">
            <w:pPr>
              <w:jc w:val="right"/>
              <w:rPr>
                <w:lang w:val="es-BO" w:eastAsia="es-B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3620C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44FF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ADEB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232DCD0A" w14:textId="77777777" w:rsidTr="00A65CFE">
        <w:trPr>
          <w:trHeight w:val="147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61A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F4E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DBFE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8135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913D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EB9D6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1724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9618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04A3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736FD563" w14:textId="77777777" w:rsidTr="00A65CFE">
        <w:trPr>
          <w:trHeight w:val="216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BACC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E67E" w14:textId="77777777" w:rsidR="002D2D56" w:rsidRPr="002D2D56" w:rsidRDefault="002D2D56" w:rsidP="002D2D56">
            <w:pPr>
              <w:jc w:val="right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La Paz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6D6E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DFF7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de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D9C1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0574" w14:textId="11EC0D80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de 202</w:t>
            </w:r>
            <w:r>
              <w:rPr>
                <w:rFonts w:ascii="Arial" w:hAnsi="Arial" w:cs="Arial"/>
                <w:lang w:val="es-BO" w:eastAsia="es-BO"/>
              </w:rPr>
              <w:t>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2C01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1AF3DEDB" w14:textId="77777777" w:rsidTr="00A65CFE">
        <w:trPr>
          <w:trHeight w:val="208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2B8E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B257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7F95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5804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3F9D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1950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0380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45DA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9BE2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21778B2D" w14:textId="77777777" w:rsidTr="00A65CFE">
        <w:trPr>
          <w:trHeight w:val="234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426A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A198" w14:textId="77777777" w:rsidR="002D2D56" w:rsidRPr="002D2D56" w:rsidRDefault="002D2D56" w:rsidP="002D2D56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Señor(es)</w:t>
            </w:r>
          </w:p>
        </w:tc>
        <w:tc>
          <w:tcPr>
            <w:tcW w:w="7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509D4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DA0A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3F1E238A" w14:textId="77777777" w:rsidTr="00A65CFE">
        <w:trPr>
          <w:trHeight w:val="406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F32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BC51" w14:textId="77777777" w:rsidR="002D2D56" w:rsidRPr="002D2D56" w:rsidRDefault="002D2D56" w:rsidP="002D2D56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Dirección:</w:t>
            </w:r>
          </w:p>
        </w:tc>
        <w:tc>
          <w:tcPr>
            <w:tcW w:w="3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033C27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79502" w14:textId="79513B69" w:rsidR="002D2D56" w:rsidRPr="002D2D56" w:rsidRDefault="002D2D56" w:rsidP="002D2D56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Correo Electrónic</w:t>
            </w:r>
            <w:r w:rsidR="00A65CFE">
              <w:rPr>
                <w:rFonts w:ascii="Arial" w:hAnsi="Arial" w:cs="Arial"/>
                <w:b/>
                <w:bCs/>
                <w:lang w:val="es-BO" w:eastAsia="es-BO"/>
              </w:rPr>
              <w:t>o</w:t>
            </w: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:</w:t>
            </w:r>
          </w:p>
        </w:tc>
        <w:tc>
          <w:tcPr>
            <w:tcW w:w="23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C5CD9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B2B2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46F2D9FD" w14:textId="77777777" w:rsidTr="00A65CFE">
        <w:trPr>
          <w:trHeight w:val="216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4CEA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5013" w14:textId="77777777" w:rsidR="002D2D56" w:rsidRPr="002D2D56" w:rsidRDefault="002D2D56" w:rsidP="002D2D56">
            <w:pPr>
              <w:jc w:val="right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Teléfono:</w:t>
            </w:r>
          </w:p>
        </w:tc>
        <w:tc>
          <w:tcPr>
            <w:tcW w:w="7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9C30A" w14:textId="08D747D2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5B2E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777E94C3" w14:textId="77777777" w:rsidTr="00A65CFE">
        <w:trPr>
          <w:trHeight w:val="246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966D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B36E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6917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6103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78C5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FEC0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D5C8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1ED2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0480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55BFB7D5" w14:textId="77777777" w:rsidTr="00A65CFE">
        <w:trPr>
          <w:trHeight w:val="172"/>
        </w:trPr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FD1E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4089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29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C367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152A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5E8CA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62E1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0EE1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AFF9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9BF4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34F47927" w14:textId="77777777" w:rsidTr="00A65CFE">
        <w:trPr>
          <w:trHeight w:val="216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3834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E3DB" w14:textId="77777777" w:rsidR="002D2D56" w:rsidRPr="002D2D56" w:rsidRDefault="002D2D56" w:rsidP="002D2D56">
            <w:pPr>
              <w:rPr>
                <w:rFonts w:ascii="Arial" w:hAnsi="Arial" w:cs="Arial"/>
                <w:b/>
                <w:bCs/>
                <w:lang w:val="es-BO" w:eastAsia="es-BO"/>
              </w:rPr>
            </w:pPr>
            <w:proofErr w:type="gramStart"/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Presente.-</w:t>
            </w:r>
            <w:proofErr w:type="gramEnd"/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60E8B" w14:textId="77777777" w:rsidR="002D2D56" w:rsidRPr="002D2D56" w:rsidRDefault="002D2D56" w:rsidP="002D2D56">
            <w:pPr>
              <w:rPr>
                <w:rFonts w:ascii="Arial" w:hAnsi="Arial" w:cs="Arial"/>
                <w:b/>
                <w:bCs/>
                <w:lang w:val="es-BO" w:eastAsia="es-BO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B700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3FF0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91DD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7D31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733A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5B4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2B492B4F" w14:textId="77777777" w:rsidTr="00A65CFE">
        <w:trPr>
          <w:trHeight w:val="184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962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0680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758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7160C" w14:textId="77777777" w:rsidR="002D2D56" w:rsidRPr="002D2D56" w:rsidRDefault="002D2D56" w:rsidP="002D2D56">
            <w:pPr>
              <w:jc w:val="both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 xml:space="preserve">Agradecemos a Ud.(s) remitir su cotización al correo electrónico </w:t>
            </w:r>
            <w:r w:rsidRPr="002D2D56">
              <w:rPr>
                <w:rFonts w:ascii="Arial" w:hAnsi="Arial" w:cs="Arial"/>
                <w:b/>
                <w:bCs/>
                <w:u w:val="single"/>
                <w:lang w:val="es-BO" w:eastAsia="es-BO"/>
              </w:rPr>
              <w:t xml:space="preserve">yessica.montoya@csbp.com.bo, </w:t>
            </w:r>
            <w:r w:rsidRPr="002D2D56">
              <w:rPr>
                <w:rFonts w:ascii="Arial" w:hAnsi="Arial" w:cs="Arial"/>
                <w:lang w:val="es-BO" w:eastAsia="es-BO"/>
              </w:rPr>
              <w:t xml:space="preserve">hasta hrs.12:30 del día martes 16 de marzo de 2022, la cotización deberá incluir impuestos de Ley, los mismos que deberán incluir máximo dos (2) decimales.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9105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347859B0" w14:textId="77777777" w:rsidTr="00A65CFE">
        <w:trPr>
          <w:trHeight w:val="456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3BE9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14B0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758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882DF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842B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26760463" w14:textId="77777777" w:rsidTr="00A65CFE">
        <w:trPr>
          <w:trHeight w:val="246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7647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4441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4FE0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0B2F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CD680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D0D4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372D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6AE1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EFB0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5B34FB57" w14:textId="77777777" w:rsidTr="00A65CFE">
        <w:trPr>
          <w:trHeight w:val="381"/>
        </w:trPr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0E74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proofErr w:type="spellStart"/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Item</w:t>
            </w:r>
            <w:proofErr w:type="spellEnd"/>
          </w:p>
        </w:tc>
        <w:tc>
          <w:tcPr>
            <w:tcW w:w="40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2C5D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Descripción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DCC7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Unidad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94D6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 xml:space="preserve">Cantidad 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A7B7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Precio Unitario Bs</w:t>
            </w:r>
          </w:p>
        </w:tc>
        <w:tc>
          <w:tcPr>
            <w:tcW w:w="15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E662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proofErr w:type="gramStart"/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Total</w:t>
            </w:r>
            <w:proofErr w:type="gramEnd"/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 xml:space="preserve">                      Bs</w:t>
            </w:r>
          </w:p>
        </w:tc>
      </w:tr>
      <w:tr w:rsidR="002D2D56" w:rsidRPr="002D2D56" w14:paraId="15138A63" w14:textId="77777777" w:rsidTr="00A65CFE">
        <w:trPr>
          <w:trHeight w:val="567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2C39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1</w:t>
            </w:r>
          </w:p>
        </w:tc>
        <w:tc>
          <w:tcPr>
            <w:tcW w:w="4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C4499" w14:textId="77BF44DF" w:rsidR="002D2D56" w:rsidRPr="002D2D56" w:rsidRDefault="002D2D56" w:rsidP="002D2D56">
            <w:pPr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2D2D56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PROGRAMA I DE LIDERAZGO</w:t>
            </w:r>
            <w:r w:rsidR="00EB527F" w:rsidRPr="002D2D56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NTEGRAL</w:t>
            </w:r>
            <w:r w:rsidR="006F45C2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SEGÚN ESPECIFICANES TÉCNICAS.</w:t>
            </w:r>
            <w:r w:rsidRPr="002D2D56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7CC5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  <w:r w:rsidRPr="002D2D56">
              <w:rPr>
                <w:rFonts w:ascii="Arial" w:hAnsi="Arial" w:cs="Arial"/>
                <w:sz w:val="14"/>
                <w:szCs w:val="14"/>
                <w:lang w:val="es-BO" w:eastAsia="es-BO"/>
              </w:rPr>
              <w:t>SERVICIO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6D93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</w:pPr>
            <w:r w:rsidRPr="002D2D56">
              <w:rPr>
                <w:rFonts w:ascii="Arial" w:hAnsi="Arial" w:cs="Arial"/>
                <w:color w:val="000000"/>
                <w:sz w:val="16"/>
                <w:szCs w:val="16"/>
                <w:lang w:val="es-BO" w:eastAsia="es-BO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A2B4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DA870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</w:tr>
      <w:tr w:rsidR="002D2D56" w:rsidRPr="002D2D56" w14:paraId="772BA13F" w14:textId="77777777" w:rsidTr="00A65CFE">
        <w:trPr>
          <w:trHeight w:val="283"/>
        </w:trPr>
        <w:tc>
          <w:tcPr>
            <w:tcW w:w="8344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B0A633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  <w:t>TOTAL</w:t>
            </w:r>
          </w:p>
        </w:tc>
        <w:tc>
          <w:tcPr>
            <w:tcW w:w="15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A8C6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lang w:val="es-BO" w:eastAsia="es-BO"/>
              </w:rPr>
              <w:t> </w:t>
            </w:r>
          </w:p>
        </w:tc>
      </w:tr>
      <w:tr w:rsidR="002D2D56" w:rsidRPr="002D2D56" w14:paraId="30FAC590" w14:textId="77777777" w:rsidTr="00A65CFE">
        <w:trPr>
          <w:trHeight w:val="628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5EEB0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proofErr w:type="spellStart"/>
            <w:r w:rsidRPr="002D2D56">
              <w:rPr>
                <w:rFonts w:ascii="Arial" w:hAnsi="Arial" w:cs="Arial"/>
                <w:lang w:val="es-BO" w:eastAsia="es-BO"/>
              </w:rPr>
              <w:t>Direccion</w:t>
            </w:r>
            <w:proofErr w:type="spellEnd"/>
            <w:r w:rsidRPr="002D2D56">
              <w:rPr>
                <w:rFonts w:ascii="Arial" w:hAnsi="Arial" w:cs="Arial"/>
                <w:lang w:val="es-BO" w:eastAsia="es-BO"/>
              </w:rPr>
              <w:t>:</w:t>
            </w:r>
          </w:p>
        </w:tc>
        <w:tc>
          <w:tcPr>
            <w:tcW w:w="86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2B912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CSBP CALLE REYES ORTIZ ESQUINA FEDERICO ZUAZO, EDIF. GUNDLACH, TORRE OESTE PISO 22, TELEF.: 2117018 Int. 1121, CORREO ELECTRÓNICO: yessica.montoya@csbp.com.bo.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A6EF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6AA842F6" w14:textId="77777777" w:rsidTr="00A65CFE">
        <w:trPr>
          <w:trHeight w:val="208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9FBA2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732EC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93CA3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F5D5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37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EC432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95E5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7B2559" w:rsidRPr="002D2D56" w14:paraId="64E8B7EB" w14:textId="77777777" w:rsidTr="00A65CFE">
        <w:trPr>
          <w:trHeight w:val="283"/>
        </w:trPr>
        <w:tc>
          <w:tcPr>
            <w:tcW w:w="503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DD03A" w14:textId="7023F1B5" w:rsidR="007B2559" w:rsidRPr="002D2D56" w:rsidRDefault="007B2559" w:rsidP="002D2D56">
            <w:pPr>
              <w:jc w:val="right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NOTA: La presente cotización se adjudicará por</w:t>
            </w:r>
            <w:r>
              <w:rPr>
                <w:rFonts w:ascii="Arial" w:hAnsi="Arial" w:cs="Arial"/>
                <w:lang w:val="es-BO" w:eastAsia="es-BO"/>
              </w:rPr>
              <w:t>:</w:t>
            </w:r>
            <w:r w:rsidRPr="002D2D56">
              <w:rPr>
                <w:rFonts w:ascii="Arial" w:hAnsi="Arial" w:cs="Arial"/>
                <w:lang w:val="es-BO" w:eastAsia="es-BO"/>
              </w:rPr>
              <w:t xml:space="preserve"> 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30F38" w14:textId="1003781F" w:rsidR="007B2559" w:rsidRPr="002D2D56" w:rsidRDefault="007B2559" w:rsidP="007B2559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EL TOTAL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BCD96" w14:textId="77777777" w:rsidR="007B2559" w:rsidRPr="002D2D56" w:rsidRDefault="007B2559" w:rsidP="002D2D56">
            <w:pPr>
              <w:rPr>
                <w:lang w:val="es-BO" w:eastAsia="es-B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A98BC" w14:textId="77777777" w:rsidR="007B2559" w:rsidRPr="002D2D56" w:rsidRDefault="007B2559" w:rsidP="002D2D56">
            <w:pPr>
              <w:rPr>
                <w:lang w:val="es-BO" w:eastAsia="es-B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22257" w14:textId="77777777" w:rsidR="007B2559" w:rsidRPr="002D2D56" w:rsidRDefault="007B2559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265E" w14:textId="77777777" w:rsidR="007B2559" w:rsidRPr="002D2D56" w:rsidRDefault="007B2559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629125E7" w14:textId="77777777" w:rsidTr="00A65CFE">
        <w:trPr>
          <w:trHeight w:val="159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1706FB" w14:textId="77777777" w:rsidR="002D2D56" w:rsidRPr="002D2D56" w:rsidRDefault="002D2D56" w:rsidP="002D2D56">
            <w:pPr>
              <w:jc w:val="both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3739A63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4F67B38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EE1D01D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7F9A7EC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FABFC33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3F706D9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6CE6FE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A5D1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3E7349A4" w14:textId="77777777" w:rsidTr="00A65CFE">
        <w:trPr>
          <w:trHeight w:val="172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5680D18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B4D6D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6243E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92999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DD2EF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1FA83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4256B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C4BB1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BB03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6A226F2B" w14:textId="77777777" w:rsidTr="00A65CFE">
        <w:trPr>
          <w:trHeight w:val="172"/>
        </w:trPr>
        <w:tc>
          <w:tcPr>
            <w:tcW w:w="991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E201B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b/>
                <w:bCs/>
                <w:u w:val="single"/>
                <w:lang w:val="es-BO" w:eastAsia="es-BO"/>
              </w:rPr>
            </w:pPr>
            <w:r w:rsidRPr="002D2D56">
              <w:rPr>
                <w:rFonts w:ascii="Arial" w:hAnsi="Arial" w:cs="Arial"/>
                <w:b/>
                <w:bCs/>
                <w:u w:val="single"/>
                <w:lang w:val="es-BO" w:eastAsia="es-BO"/>
              </w:rPr>
              <w:t>EMPRESA COTIZANTE "PROVEEDOR"</w:t>
            </w:r>
          </w:p>
        </w:tc>
      </w:tr>
      <w:tr w:rsidR="002D2D56" w:rsidRPr="002D2D56" w14:paraId="1620BE53" w14:textId="77777777" w:rsidTr="00A65CFE">
        <w:trPr>
          <w:trHeight w:val="216"/>
        </w:trPr>
        <w:tc>
          <w:tcPr>
            <w:tcW w:w="21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0C4F" w14:textId="77777777" w:rsidR="002D2D56" w:rsidRPr="002D2D56" w:rsidRDefault="002D2D56" w:rsidP="002D2D56">
            <w:pPr>
              <w:ind w:firstLineChars="100" w:firstLine="200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Validez de la oferta:</w:t>
            </w:r>
          </w:p>
        </w:tc>
        <w:tc>
          <w:tcPr>
            <w:tcW w:w="7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D1AC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034E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5D51B49F" w14:textId="77777777" w:rsidTr="00A65CFE">
        <w:trPr>
          <w:trHeight w:val="216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23AB7" w14:textId="77777777" w:rsidR="002D2D56" w:rsidRPr="002D2D56" w:rsidRDefault="002D2D56" w:rsidP="002D2D56">
            <w:pPr>
              <w:ind w:firstLineChars="100" w:firstLine="200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Otros: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39AC" w14:textId="77777777" w:rsidR="002D2D56" w:rsidRPr="002D2D56" w:rsidRDefault="002D2D56" w:rsidP="002D2D56">
            <w:pPr>
              <w:ind w:firstLineChars="100" w:firstLine="200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685B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4D97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6E39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26EC7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09B9E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EAF46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F71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7C2B2382" w14:textId="77777777" w:rsidTr="00A65CFE">
        <w:trPr>
          <w:trHeight w:val="216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295C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60A0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A86D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La Paz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3052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81A5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de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7833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0D87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de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B515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B394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3B3BF743" w14:textId="77777777" w:rsidTr="00A65CFE">
        <w:trPr>
          <w:trHeight w:val="216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1E0D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9AE3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B8DA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5A7D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3857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2DA9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F6DE3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4780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CF8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663AC088" w14:textId="77777777" w:rsidTr="00A65CFE">
        <w:trPr>
          <w:trHeight w:val="591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85EF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C4F7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18D7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DB32A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F41E6" w14:textId="77777777" w:rsidR="002D2D56" w:rsidRPr="002D2D56" w:rsidRDefault="002D2D56" w:rsidP="002D2D56">
            <w:pPr>
              <w:jc w:val="center"/>
              <w:rPr>
                <w:lang w:val="es-BO" w:eastAsia="es-BO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0746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BF6D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9EE0" w14:textId="77777777" w:rsidR="002D2D56" w:rsidRPr="002D2D56" w:rsidRDefault="002D2D56" w:rsidP="002D2D56">
            <w:pPr>
              <w:rPr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CEF8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4C0480D1" w14:textId="77777777" w:rsidTr="00A65CFE">
        <w:trPr>
          <w:trHeight w:val="216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35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40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E397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SELLO DE LA EMPRESA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00AE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310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F179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 xml:space="preserve">NOMBRE Y FIRMA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75C5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ACA2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  <w:tr w:rsidR="002D2D56" w:rsidRPr="002D2D56" w14:paraId="6E8CBED1" w14:textId="77777777" w:rsidTr="00CC43EC">
        <w:trPr>
          <w:trHeight w:val="60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EB414" w14:textId="3A16E11E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F618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D07A2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A7CEF" w14:textId="77777777" w:rsidR="002D2D56" w:rsidRPr="002D2D56" w:rsidRDefault="002D2D56" w:rsidP="002D2D56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7C7AC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3EC38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A1F4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E8EE0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2E66" w14:textId="77777777" w:rsidR="002D2D56" w:rsidRPr="002D2D56" w:rsidRDefault="002D2D56" w:rsidP="002D2D56">
            <w:pPr>
              <w:rPr>
                <w:rFonts w:ascii="Arial" w:hAnsi="Arial" w:cs="Arial"/>
                <w:lang w:val="es-BO" w:eastAsia="es-BO"/>
              </w:rPr>
            </w:pPr>
            <w:r w:rsidRPr="002D2D56">
              <w:rPr>
                <w:rFonts w:ascii="Arial" w:hAnsi="Arial" w:cs="Arial"/>
                <w:lang w:val="es-BO" w:eastAsia="es-BO"/>
              </w:rPr>
              <w:t> </w:t>
            </w:r>
          </w:p>
        </w:tc>
      </w:tr>
    </w:tbl>
    <w:p w14:paraId="09533A32" w14:textId="58EC3687" w:rsidR="002D2D56" w:rsidRDefault="002D2D56" w:rsidP="00B37567">
      <w:pPr>
        <w:rPr>
          <w:rFonts w:asciiTheme="minorHAnsi" w:hAnsiTheme="minorHAnsi" w:cs="Arial"/>
          <w:b/>
          <w:bCs/>
          <w:sz w:val="16"/>
          <w:szCs w:val="16"/>
        </w:rPr>
      </w:pPr>
    </w:p>
    <w:p w14:paraId="7BCCAADD" w14:textId="75C3CD87" w:rsidR="002D2D56" w:rsidRDefault="002D2D56" w:rsidP="00CC43EC">
      <w:pPr>
        <w:rPr>
          <w:rFonts w:asciiTheme="minorHAnsi" w:hAnsiTheme="minorHAnsi" w:cs="Arial"/>
          <w:b/>
          <w:bCs/>
          <w:sz w:val="16"/>
          <w:szCs w:val="16"/>
        </w:rPr>
      </w:pPr>
    </w:p>
    <w:sectPr w:rsidR="002D2D56" w:rsidSect="00417E6F">
      <w:headerReference w:type="default" r:id="rId16"/>
      <w:footerReference w:type="default" r:id="rId17"/>
      <w:footerReference w:type="first" r:id="rId18"/>
      <w:pgSz w:w="12242" w:h="15842" w:code="1"/>
      <w:pgMar w:top="0" w:right="1185" w:bottom="1134" w:left="1134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6FBE" w14:textId="77777777" w:rsidR="000718AC" w:rsidRDefault="000718AC" w:rsidP="001514BD">
      <w:r>
        <w:separator/>
      </w:r>
    </w:p>
  </w:endnote>
  <w:endnote w:type="continuationSeparator" w:id="0">
    <w:p w14:paraId="0AACB88E" w14:textId="77777777" w:rsidR="000718AC" w:rsidRDefault="000718AC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encil">
    <w:altName w:val="Stencil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7BE68" w14:textId="77777777" w:rsidR="000718AC" w:rsidRDefault="000718AC" w:rsidP="001514BD">
      <w:r>
        <w:separator/>
      </w:r>
    </w:p>
  </w:footnote>
  <w:footnote w:type="continuationSeparator" w:id="0">
    <w:p w14:paraId="772D839A" w14:textId="77777777" w:rsidR="000718AC" w:rsidRDefault="000718AC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73" name="Imagen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376420" w:rsidRPr="00FA0D94" w14:paraId="07E5688C" w14:textId="77777777" w:rsidTr="001839A3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76420" w:rsidRPr="00FA0D94" w:rsidRDefault="00376420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04949349" w:rsidR="00376420" w:rsidRDefault="0043526C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SOLICITUD D</w:t>
          </w:r>
          <w:r w:rsidR="00376420">
            <w:rPr>
              <w:rFonts w:ascii="Calibri" w:hAnsi="Calibri" w:cs="Arial"/>
              <w:b/>
              <w:sz w:val="28"/>
              <w:szCs w:val="28"/>
            </w:rPr>
            <w:t xml:space="preserve">E </w:t>
          </w:r>
          <w:r>
            <w:rPr>
              <w:rFonts w:ascii="Calibri" w:hAnsi="Calibri" w:cs="Arial"/>
              <w:b/>
              <w:sz w:val="28"/>
              <w:szCs w:val="28"/>
            </w:rPr>
            <w:t>PROPUESTA</w:t>
          </w:r>
          <w:r w:rsidR="00376420">
            <w:rPr>
              <w:rFonts w:ascii="Calibri" w:hAnsi="Calibri" w:cs="Arial"/>
              <w:b/>
              <w:sz w:val="28"/>
              <w:szCs w:val="28"/>
            </w:rPr>
            <w:t xml:space="preserve"> </w:t>
          </w:r>
        </w:p>
        <w:p w14:paraId="22C8CDA5" w14:textId="77777777" w:rsidR="00376420" w:rsidRPr="00DF34FF" w:rsidRDefault="00376420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376420" w:rsidRPr="007E2631" w:rsidRDefault="00376420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B45558" w:rsidRPr="000A5357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23D7"/>
    <w:multiLevelType w:val="hybridMultilevel"/>
    <w:tmpl w:val="568E044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3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9"/>
  </w:num>
  <w:num w:numId="5">
    <w:abstractNumId w:val="10"/>
  </w:num>
  <w:num w:numId="6">
    <w:abstractNumId w:val="20"/>
  </w:num>
  <w:num w:numId="7">
    <w:abstractNumId w:val="5"/>
  </w:num>
  <w:num w:numId="8">
    <w:abstractNumId w:val="17"/>
  </w:num>
  <w:num w:numId="9">
    <w:abstractNumId w:val="19"/>
  </w:num>
  <w:num w:numId="10">
    <w:abstractNumId w:val="8"/>
  </w:num>
  <w:num w:numId="11">
    <w:abstractNumId w:val="7"/>
  </w:num>
  <w:num w:numId="12">
    <w:abstractNumId w:val="3"/>
  </w:num>
  <w:num w:numId="13">
    <w:abstractNumId w:val="15"/>
  </w:num>
  <w:num w:numId="14">
    <w:abstractNumId w:val="16"/>
  </w:num>
  <w:num w:numId="15">
    <w:abstractNumId w:val="2"/>
  </w:num>
  <w:num w:numId="16">
    <w:abstractNumId w:val="21"/>
  </w:num>
  <w:num w:numId="17">
    <w:abstractNumId w:val="13"/>
  </w:num>
  <w:num w:numId="18">
    <w:abstractNumId w:val="18"/>
  </w:num>
  <w:num w:numId="19">
    <w:abstractNumId w:val="4"/>
  </w:num>
  <w:num w:numId="20">
    <w:abstractNumId w:val="6"/>
  </w:num>
  <w:num w:numId="21">
    <w:abstractNumId w:val="12"/>
  </w:num>
  <w:num w:numId="22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43DE"/>
    <w:rsid w:val="000718AC"/>
    <w:rsid w:val="000728F3"/>
    <w:rsid w:val="00072FFA"/>
    <w:rsid w:val="00081572"/>
    <w:rsid w:val="00081BA4"/>
    <w:rsid w:val="00086067"/>
    <w:rsid w:val="000A3C2A"/>
    <w:rsid w:val="000A5357"/>
    <w:rsid w:val="000A5ED7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4F7B"/>
    <w:rsid w:val="000F1E22"/>
    <w:rsid w:val="000F2477"/>
    <w:rsid w:val="000F5D4B"/>
    <w:rsid w:val="0010037C"/>
    <w:rsid w:val="0010620B"/>
    <w:rsid w:val="00113C70"/>
    <w:rsid w:val="00122F57"/>
    <w:rsid w:val="001251F5"/>
    <w:rsid w:val="00130764"/>
    <w:rsid w:val="0013561B"/>
    <w:rsid w:val="0013740E"/>
    <w:rsid w:val="00140A59"/>
    <w:rsid w:val="001474D2"/>
    <w:rsid w:val="001514BD"/>
    <w:rsid w:val="001516F2"/>
    <w:rsid w:val="00157E03"/>
    <w:rsid w:val="00177A38"/>
    <w:rsid w:val="001823A9"/>
    <w:rsid w:val="00187CB5"/>
    <w:rsid w:val="001A028D"/>
    <w:rsid w:val="001A5427"/>
    <w:rsid w:val="001C034C"/>
    <w:rsid w:val="001C1803"/>
    <w:rsid w:val="001C55C4"/>
    <w:rsid w:val="001F7DF9"/>
    <w:rsid w:val="00206115"/>
    <w:rsid w:val="00212695"/>
    <w:rsid w:val="002220E2"/>
    <w:rsid w:val="0022653E"/>
    <w:rsid w:val="00227026"/>
    <w:rsid w:val="00227CD2"/>
    <w:rsid w:val="00232F50"/>
    <w:rsid w:val="00251F76"/>
    <w:rsid w:val="002542A4"/>
    <w:rsid w:val="00265365"/>
    <w:rsid w:val="0026567D"/>
    <w:rsid w:val="00273569"/>
    <w:rsid w:val="002820EE"/>
    <w:rsid w:val="0028318D"/>
    <w:rsid w:val="00287E6D"/>
    <w:rsid w:val="002965AE"/>
    <w:rsid w:val="002C6609"/>
    <w:rsid w:val="002D0245"/>
    <w:rsid w:val="002D2D56"/>
    <w:rsid w:val="002E0888"/>
    <w:rsid w:val="002E5957"/>
    <w:rsid w:val="002E66C7"/>
    <w:rsid w:val="002E7342"/>
    <w:rsid w:val="002F57F5"/>
    <w:rsid w:val="002F5A14"/>
    <w:rsid w:val="002F5AD0"/>
    <w:rsid w:val="002F6AFC"/>
    <w:rsid w:val="00301B53"/>
    <w:rsid w:val="0030477E"/>
    <w:rsid w:val="00310338"/>
    <w:rsid w:val="00314938"/>
    <w:rsid w:val="00334BBC"/>
    <w:rsid w:val="00335A4C"/>
    <w:rsid w:val="003364E7"/>
    <w:rsid w:val="00337DFD"/>
    <w:rsid w:val="00340219"/>
    <w:rsid w:val="003635A9"/>
    <w:rsid w:val="0036423C"/>
    <w:rsid w:val="00364A8C"/>
    <w:rsid w:val="00376420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C1672"/>
    <w:rsid w:val="003C226A"/>
    <w:rsid w:val="003C2617"/>
    <w:rsid w:val="003C335C"/>
    <w:rsid w:val="003C3F4B"/>
    <w:rsid w:val="003C77A4"/>
    <w:rsid w:val="003D4827"/>
    <w:rsid w:val="003D5456"/>
    <w:rsid w:val="003D78DD"/>
    <w:rsid w:val="003E600C"/>
    <w:rsid w:val="003E7612"/>
    <w:rsid w:val="00401B9E"/>
    <w:rsid w:val="00403A07"/>
    <w:rsid w:val="00404FC8"/>
    <w:rsid w:val="00411F93"/>
    <w:rsid w:val="00417E6F"/>
    <w:rsid w:val="0043526C"/>
    <w:rsid w:val="00443BF6"/>
    <w:rsid w:val="004539DC"/>
    <w:rsid w:val="00455F42"/>
    <w:rsid w:val="00460B53"/>
    <w:rsid w:val="004742D9"/>
    <w:rsid w:val="00476411"/>
    <w:rsid w:val="00476A63"/>
    <w:rsid w:val="004871A7"/>
    <w:rsid w:val="0048728B"/>
    <w:rsid w:val="00491C65"/>
    <w:rsid w:val="004949BE"/>
    <w:rsid w:val="004964E8"/>
    <w:rsid w:val="004B0F56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5941"/>
    <w:rsid w:val="004F1CA2"/>
    <w:rsid w:val="00507B16"/>
    <w:rsid w:val="00511C17"/>
    <w:rsid w:val="0051263F"/>
    <w:rsid w:val="00533CFD"/>
    <w:rsid w:val="00534235"/>
    <w:rsid w:val="0054638E"/>
    <w:rsid w:val="005730AD"/>
    <w:rsid w:val="0058077E"/>
    <w:rsid w:val="00581B25"/>
    <w:rsid w:val="0059144D"/>
    <w:rsid w:val="005A604A"/>
    <w:rsid w:val="005A6A6C"/>
    <w:rsid w:val="005A7821"/>
    <w:rsid w:val="005A7937"/>
    <w:rsid w:val="005C4CC8"/>
    <w:rsid w:val="005C554A"/>
    <w:rsid w:val="005C734B"/>
    <w:rsid w:val="005E023C"/>
    <w:rsid w:val="005E3FAF"/>
    <w:rsid w:val="005E6758"/>
    <w:rsid w:val="005E6FE4"/>
    <w:rsid w:val="005F06B2"/>
    <w:rsid w:val="005F1508"/>
    <w:rsid w:val="005F22AD"/>
    <w:rsid w:val="005F30ED"/>
    <w:rsid w:val="005F5322"/>
    <w:rsid w:val="005F71F8"/>
    <w:rsid w:val="00602D99"/>
    <w:rsid w:val="006071B1"/>
    <w:rsid w:val="006108F2"/>
    <w:rsid w:val="00610DBB"/>
    <w:rsid w:val="006232D2"/>
    <w:rsid w:val="00626795"/>
    <w:rsid w:val="00626869"/>
    <w:rsid w:val="00635921"/>
    <w:rsid w:val="006366FA"/>
    <w:rsid w:val="00643C3D"/>
    <w:rsid w:val="00655525"/>
    <w:rsid w:val="00655D56"/>
    <w:rsid w:val="00657034"/>
    <w:rsid w:val="0066000E"/>
    <w:rsid w:val="006601CC"/>
    <w:rsid w:val="00660AE9"/>
    <w:rsid w:val="00670184"/>
    <w:rsid w:val="00672401"/>
    <w:rsid w:val="0067285C"/>
    <w:rsid w:val="006759F4"/>
    <w:rsid w:val="006825C8"/>
    <w:rsid w:val="00684292"/>
    <w:rsid w:val="00685450"/>
    <w:rsid w:val="00691D81"/>
    <w:rsid w:val="006A6A7C"/>
    <w:rsid w:val="006B000E"/>
    <w:rsid w:val="006B5F02"/>
    <w:rsid w:val="006B7BB6"/>
    <w:rsid w:val="006C2E73"/>
    <w:rsid w:val="006C3687"/>
    <w:rsid w:val="006C4C32"/>
    <w:rsid w:val="006C670B"/>
    <w:rsid w:val="006D6D27"/>
    <w:rsid w:val="006E0FB6"/>
    <w:rsid w:val="006F16AF"/>
    <w:rsid w:val="006F45C2"/>
    <w:rsid w:val="006F64A9"/>
    <w:rsid w:val="006F7049"/>
    <w:rsid w:val="00705F4C"/>
    <w:rsid w:val="0071100C"/>
    <w:rsid w:val="00714A58"/>
    <w:rsid w:val="00715F12"/>
    <w:rsid w:val="00733372"/>
    <w:rsid w:val="0073628D"/>
    <w:rsid w:val="007406B3"/>
    <w:rsid w:val="0074578C"/>
    <w:rsid w:val="007458CF"/>
    <w:rsid w:val="00745BEA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939AB"/>
    <w:rsid w:val="00796960"/>
    <w:rsid w:val="007A69F6"/>
    <w:rsid w:val="007B2559"/>
    <w:rsid w:val="007B4F6B"/>
    <w:rsid w:val="007B6952"/>
    <w:rsid w:val="007B745B"/>
    <w:rsid w:val="007E1626"/>
    <w:rsid w:val="007E22B7"/>
    <w:rsid w:val="007E2CDE"/>
    <w:rsid w:val="007E5661"/>
    <w:rsid w:val="007E58F6"/>
    <w:rsid w:val="007E6717"/>
    <w:rsid w:val="007F0184"/>
    <w:rsid w:val="007F2C28"/>
    <w:rsid w:val="00801E02"/>
    <w:rsid w:val="00803F24"/>
    <w:rsid w:val="00811FE2"/>
    <w:rsid w:val="008359CF"/>
    <w:rsid w:val="00864BDB"/>
    <w:rsid w:val="00866B3A"/>
    <w:rsid w:val="00890998"/>
    <w:rsid w:val="00895D6B"/>
    <w:rsid w:val="008A65C1"/>
    <w:rsid w:val="008B33D6"/>
    <w:rsid w:val="008B4E28"/>
    <w:rsid w:val="008B6745"/>
    <w:rsid w:val="008C06AD"/>
    <w:rsid w:val="008C633E"/>
    <w:rsid w:val="008C76EE"/>
    <w:rsid w:val="008E1D2B"/>
    <w:rsid w:val="008E31C9"/>
    <w:rsid w:val="008E4A34"/>
    <w:rsid w:val="008E4E2F"/>
    <w:rsid w:val="008E6DE6"/>
    <w:rsid w:val="008E789D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91498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E2A52"/>
    <w:rsid w:val="009F25E8"/>
    <w:rsid w:val="009F4674"/>
    <w:rsid w:val="009F4D73"/>
    <w:rsid w:val="009F5C9D"/>
    <w:rsid w:val="009F6901"/>
    <w:rsid w:val="00A01BEB"/>
    <w:rsid w:val="00A06032"/>
    <w:rsid w:val="00A139EA"/>
    <w:rsid w:val="00A15001"/>
    <w:rsid w:val="00A170B1"/>
    <w:rsid w:val="00A20653"/>
    <w:rsid w:val="00A26267"/>
    <w:rsid w:val="00A377E1"/>
    <w:rsid w:val="00A416DE"/>
    <w:rsid w:val="00A456CB"/>
    <w:rsid w:val="00A520EE"/>
    <w:rsid w:val="00A612A5"/>
    <w:rsid w:val="00A62662"/>
    <w:rsid w:val="00A63E39"/>
    <w:rsid w:val="00A65CFE"/>
    <w:rsid w:val="00A7403E"/>
    <w:rsid w:val="00A755EB"/>
    <w:rsid w:val="00A756FD"/>
    <w:rsid w:val="00A81DCD"/>
    <w:rsid w:val="00A8761F"/>
    <w:rsid w:val="00A87626"/>
    <w:rsid w:val="00A90DBB"/>
    <w:rsid w:val="00A96058"/>
    <w:rsid w:val="00AA002A"/>
    <w:rsid w:val="00AA37FB"/>
    <w:rsid w:val="00AA655C"/>
    <w:rsid w:val="00AC16BE"/>
    <w:rsid w:val="00AC1A7B"/>
    <w:rsid w:val="00AC46D8"/>
    <w:rsid w:val="00AC6B97"/>
    <w:rsid w:val="00AD72E1"/>
    <w:rsid w:val="00AE2097"/>
    <w:rsid w:val="00AE74A8"/>
    <w:rsid w:val="00AF12FC"/>
    <w:rsid w:val="00B16BCF"/>
    <w:rsid w:val="00B173C1"/>
    <w:rsid w:val="00B276F5"/>
    <w:rsid w:val="00B36D6C"/>
    <w:rsid w:val="00B37567"/>
    <w:rsid w:val="00B4255A"/>
    <w:rsid w:val="00B45558"/>
    <w:rsid w:val="00B46EF7"/>
    <w:rsid w:val="00B53627"/>
    <w:rsid w:val="00B54FA0"/>
    <w:rsid w:val="00B60803"/>
    <w:rsid w:val="00B70888"/>
    <w:rsid w:val="00B74684"/>
    <w:rsid w:val="00B74DF6"/>
    <w:rsid w:val="00B93A58"/>
    <w:rsid w:val="00BA1B94"/>
    <w:rsid w:val="00BA2416"/>
    <w:rsid w:val="00BA39F3"/>
    <w:rsid w:val="00BB00F5"/>
    <w:rsid w:val="00BB6811"/>
    <w:rsid w:val="00BC0298"/>
    <w:rsid w:val="00BC2B5C"/>
    <w:rsid w:val="00BE3E09"/>
    <w:rsid w:val="00BE5513"/>
    <w:rsid w:val="00C10945"/>
    <w:rsid w:val="00C1515E"/>
    <w:rsid w:val="00C17D93"/>
    <w:rsid w:val="00C2352F"/>
    <w:rsid w:val="00C33660"/>
    <w:rsid w:val="00C3411C"/>
    <w:rsid w:val="00C465C8"/>
    <w:rsid w:val="00C5670A"/>
    <w:rsid w:val="00C63596"/>
    <w:rsid w:val="00C667D6"/>
    <w:rsid w:val="00C70B5B"/>
    <w:rsid w:val="00C730E9"/>
    <w:rsid w:val="00C74FFA"/>
    <w:rsid w:val="00C76F4C"/>
    <w:rsid w:val="00C777CB"/>
    <w:rsid w:val="00C820D2"/>
    <w:rsid w:val="00C86113"/>
    <w:rsid w:val="00C94FB1"/>
    <w:rsid w:val="00CA5C33"/>
    <w:rsid w:val="00CA6EEE"/>
    <w:rsid w:val="00CA761F"/>
    <w:rsid w:val="00CB0F6F"/>
    <w:rsid w:val="00CB125D"/>
    <w:rsid w:val="00CC43EC"/>
    <w:rsid w:val="00CC6980"/>
    <w:rsid w:val="00CD52FE"/>
    <w:rsid w:val="00CD69E9"/>
    <w:rsid w:val="00CE6BB6"/>
    <w:rsid w:val="00CF22D2"/>
    <w:rsid w:val="00D05F41"/>
    <w:rsid w:val="00D07291"/>
    <w:rsid w:val="00D17BE3"/>
    <w:rsid w:val="00D22222"/>
    <w:rsid w:val="00D26FA0"/>
    <w:rsid w:val="00D37E2C"/>
    <w:rsid w:val="00D415FD"/>
    <w:rsid w:val="00D504FD"/>
    <w:rsid w:val="00D56CDD"/>
    <w:rsid w:val="00D60084"/>
    <w:rsid w:val="00D60799"/>
    <w:rsid w:val="00D60A9E"/>
    <w:rsid w:val="00D62F69"/>
    <w:rsid w:val="00D648AC"/>
    <w:rsid w:val="00D83CCF"/>
    <w:rsid w:val="00D87965"/>
    <w:rsid w:val="00D93C1D"/>
    <w:rsid w:val="00DA0CFB"/>
    <w:rsid w:val="00DA15F7"/>
    <w:rsid w:val="00DB004C"/>
    <w:rsid w:val="00DB1E5A"/>
    <w:rsid w:val="00DB1F0F"/>
    <w:rsid w:val="00DB22AD"/>
    <w:rsid w:val="00DC42F8"/>
    <w:rsid w:val="00DC763F"/>
    <w:rsid w:val="00DD2F70"/>
    <w:rsid w:val="00DD41AC"/>
    <w:rsid w:val="00DE0E0A"/>
    <w:rsid w:val="00DE2E6D"/>
    <w:rsid w:val="00DE43F6"/>
    <w:rsid w:val="00DE6DD3"/>
    <w:rsid w:val="00DF1B62"/>
    <w:rsid w:val="00DF34FF"/>
    <w:rsid w:val="00E009BF"/>
    <w:rsid w:val="00E01BF7"/>
    <w:rsid w:val="00E040FF"/>
    <w:rsid w:val="00E0528A"/>
    <w:rsid w:val="00E062C1"/>
    <w:rsid w:val="00E075F6"/>
    <w:rsid w:val="00E1519D"/>
    <w:rsid w:val="00E3669B"/>
    <w:rsid w:val="00E506E0"/>
    <w:rsid w:val="00E52F94"/>
    <w:rsid w:val="00E53838"/>
    <w:rsid w:val="00E566A3"/>
    <w:rsid w:val="00E60CF4"/>
    <w:rsid w:val="00E6719A"/>
    <w:rsid w:val="00E71F45"/>
    <w:rsid w:val="00E73458"/>
    <w:rsid w:val="00E867FE"/>
    <w:rsid w:val="00E931E3"/>
    <w:rsid w:val="00E955A7"/>
    <w:rsid w:val="00E95D11"/>
    <w:rsid w:val="00E9710D"/>
    <w:rsid w:val="00EB527F"/>
    <w:rsid w:val="00EB701A"/>
    <w:rsid w:val="00EC131E"/>
    <w:rsid w:val="00EC2848"/>
    <w:rsid w:val="00EC7C75"/>
    <w:rsid w:val="00ED14EA"/>
    <w:rsid w:val="00ED56BB"/>
    <w:rsid w:val="00EF5877"/>
    <w:rsid w:val="00F0132C"/>
    <w:rsid w:val="00F01F78"/>
    <w:rsid w:val="00F06675"/>
    <w:rsid w:val="00F07C37"/>
    <w:rsid w:val="00F10605"/>
    <w:rsid w:val="00F13C03"/>
    <w:rsid w:val="00F16B38"/>
    <w:rsid w:val="00F24876"/>
    <w:rsid w:val="00F25D8A"/>
    <w:rsid w:val="00F363BE"/>
    <w:rsid w:val="00F4111C"/>
    <w:rsid w:val="00F42C06"/>
    <w:rsid w:val="00F46F18"/>
    <w:rsid w:val="00F477D2"/>
    <w:rsid w:val="00F51142"/>
    <w:rsid w:val="00F67677"/>
    <w:rsid w:val="00F677FC"/>
    <w:rsid w:val="00F83621"/>
    <w:rsid w:val="00F92103"/>
    <w:rsid w:val="00FA1597"/>
    <w:rsid w:val="00FA70BB"/>
    <w:rsid w:val="00FB3D87"/>
    <w:rsid w:val="00FB7427"/>
    <w:rsid w:val="00FC5FE8"/>
    <w:rsid w:val="00FC624A"/>
    <w:rsid w:val="00FC7AF0"/>
    <w:rsid w:val="00FD0E7B"/>
    <w:rsid w:val="00FD5DAE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yessica.montoya@csbp.com.bo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essica.montoya@csbp.com.b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essica.montoya@csbp.com.b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hernan.cortez@csbp.co.b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E0BC-F41E-49F1-9B9F-F60171E7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2020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Valeria Perez Quintanilla</dc:creator>
  <cp:lastModifiedBy>YESSICA VALERIA MONTOYA TERAN</cp:lastModifiedBy>
  <cp:revision>2</cp:revision>
  <cp:lastPrinted>2021-10-14T19:19:00Z</cp:lastPrinted>
  <dcterms:created xsi:type="dcterms:W3CDTF">2022-03-07T20:53:00Z</dcterms:created>
  <dcterms:modified xsi:type="dcterms:W3CDTF">2022-03-07T20:53:00Z</dcterms:modified>
</cp:coreProperties>
</file>